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ajtdiwcleyy2" w:id="0"/>
      <w:bookmarkEnd w:id="0"/>
      <w:r w:rsidDel="00000000" w:rsidR="00000000" w:rsidRPr="00000000">
        <w:rPr>
          <w:rtl w:val="0"/>
        </w:rPr>
        <w:t xml:space="preserve">Syllabus in Spring 2019 for CS 256 Structured Design</w:t>
      </w:r>
      <w:r w:rsidDel="00000000" w:rsidR="00000000" w:rsidRPr="00000000">
        <w:rPr>
          <w:b w:val="1"/>
          <w:sz w:val="36"/>
          <w:szCs w:val="36"/>
          <w:rtl w:val="0"/>
        </w:rPr>
        <w:br w:type="textWrapping"/>
      </w:r>
      <w:r w:rsidDel="00000000" w:rsidR="00000000" w:rsidRPr="00000000">
        <w:rPr>
          <w:rtl w:val="0"/>
        </w:rPr>
        <w:t xml:space="preserve">General Information</w:t>
      </w:r>
    </w:p>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rPr/>
      </w:pPr>
      <w:bookmarkStart w:colFirst="0" w:colLast="0" w:name="_w4kwm27399oj" w:id="1"/>
      <w:bookmarkEnd w:id="1"/>
      <w:r w:rsidDel="00000000" w:rsidR="00000000" w:rsidRPr="00000000">
        <w:rPr>
          <w:rtl w:val="0"/>
        </w:rPr>
        <w:t xml:space="preserve">Contact Your Instructor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br w:type="textWrapping"/>
        <w:t xml:space="preserve">Name:</w:t>
      </w:r>
      <w:r w:rsidDel="00000000" w:rsidR="00000000" w:rsidRPr="00000000">
        <w:rPr>
          <w:rtl w:val="0"/>
        </w:rPr>
        <w:t xml:space="preserve"> </w:t>
      </w:r>
      <w:r w:rsidDel="00000000" w:rsidR="00000000" w:rsidRPr="00000000">
        <w:rPr>
          <w:i w:val="1"/>
          <w:rtl w:val="0"/>
        </w:rPr>
        <w:t xml:space="preserve">Troy Schotter</w:t>
      </w:r>
    </w:p>
    <w:p w:rsidR="00000000" w:rsidDel="00000000" w:rsidP="00000000" w:rsidRDefault="00000000" w:rsidRPr="00000000" w14:paraId="00000003">
      <w:pPr>
        <w:rPr>
          <w:i w:val="1"/>
        </w:rPr>
      </w:pPr>
      <w:r w:rsidDel="00000000" w:rsidR="00000000" w:rsidRPr="00000000">
        <w:rPr>
          <w:b w:val="1"/>
          <w:rtl w:val="0"/>
        </w:rPr>
        <w:t xml:space="preserve">Email:</w:t>
      </w:r>
      <w:r w:rsidDel="00000000" w:rsidR="00000000" w:rsidRPr="00000000">
        <w:rPr>
          <w:rtl w:val="0"/>
        </w:rPr>
        <w:t xml:space="preserve"> </w:t>
      </w:r>
      <w:r w:rsidDel="00000000" w:rsidR="00000000" w:rsidRPr="00000000">
        <w:rPr>
          <w:i w:val="1"/>
          <w:rtl w:val="0"/>
        </w:rPr>
        <w:t xml:space="preserve">Troy.Schotter@indstate.edu </w:t>
      </w:r>
    </w:p>
    <w:p w:rsidR="00000000" w:rsidDel="00000000" w:rsidP="00000000" w:rsidRDefault="00000000" w:rsidRPr="00000000" w14:paraId="00000004">
      <w:pPr>
        <w:rPr>
          <w:i w:val="1"/>
        </w:rPr>
      </w:pPr>
      <w:r w:rsidDel="00000000" w:rsidR="00000000" w:rsidRPr="00000000">
        <w:rPr>
          <w:b w:val="1"/>
          <w:rtl w:val="0"/>
        </w:rPr>
        <w:t xml:space="preserve">Phone:</w:t>
      </w:r>
      <w:r w:rsidDel="00000000" w:rsidR="00000000" w:rsidRPr="00000000">
        <w:rPr>
          <w:rtl w:val="0"/>
        </w:rPr>
        <w:t xml:space="preserve"> </w:t>
      </w:r>
      <w:r w:rsidDel="00000000" w:rsidR="00000000" w:rsidRPr="00000000">
        <w:rPr>
          <w:i w:val="1"/>
          <w:rtl w:val="0"/>
        </w:rPr>
        <w:t xml:space="preserve">-</w:t>
      </w:r>
    </w:p>
    <w:p w:rsidR="00000000" w:rsidDel="00000000" w:rsidP="00000000" w:rsidRDefault="00000000" w:rsidRPr="00000000" w14:paraId="00000005">
      <w:pPr>
        <w:rPr>
          <w:b w:val="1"/>
        </w:rPr>
      </w:pPr>
      <w:r w:rsidDel="00000000" w:rsidR="00000000" w:rsidRPr="00000000">
        <w:rPr>
          <w:b w:val="1"/>
          <w:rtl w:val="0"/>
        </w:rPr>
        <w:t xml:space="preserve">Office:</w:t>
      </w:r>
      <w:r w:rsidDel="00000000" w:rsidR="00000000" w:rsidRPr="00000000">
        <w:rPr>
          <w:rtl w:val="0"/>
        </w:rPr>
        <w:t xml:space="preserve"> Root Hall, </w:t>
      </w:r>
      <w:r w:rsidDel="00000000" w:rsidR="00000000" w:rsidRPr="00000000">
        <w:rPr>
          <w:i w:val="1"/>
          <w:rtl w:val="0"/>
        </w:rPr>
        <w:t xml:space="preserve">138D</w:t>
      </w:r>
      <w:r w:rsidDel="00000000" w:rsidR="00000000" w:rsidRPr="00000000">
        <w:rPr>
          <w:rtl w:val="0"/>
        </w:rPr>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rPr/>
      </w:pPr>
      <w:bookmarkStart w:colFirst="0" w:colLast="0" w:name="_j164mev7hunx" w:id="2"/>
      <w:bookmarkEnd w:id="2"/>
      <w:r w:rsidDel="00000000" w:rsidR="00000000" w:rsidRPr="00000000">
        <w:rPr>
          <w:rtl w:val="0"/>
        </w:rPr>
        <w:t xml:space="preserve">Lecture, Exam, Office Hours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br w:type="textWrapping"/>
        <w:t xml:space="preserve">Lecture: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ab/>
        <w:t xml:space="preserve">M/W/F: 1-2pm Root A017</w:t>
      </w:r>
      <w:r w:rsidDel="00000000" w:rsidR="00000000" w:rsidRPr="00000000">
        <w:rPr>
          <w:rtl w:val="0"/>
        </w:rPr>
      </w:r>
    </w:p>
    <w:p w:rsidR="00000000" w:rsidDel="00000000" w:rsidP="00000000" w:rsidRDefault="00000000" w:rsidRPr="00000000" w14:paraId="00000009">
      <w:pPr>
        <w:rPr>
          <w:i w:val="1"/>
        </w:rPr>
      </w:pPr>
      <w:r w:rsidDel="00000000" w:rsidR="00000000" w:rsidRPr="00000000">
        <w:rPr>
          <w:b w:val="1"/>
          <w:rtl w:val="0"/>
        </w:rPr>
        <w:t xml:space="preserve">Section and CRN</w:t>
      </w:r>
      <w:r w:rsidDel="00000000" w:rsidR="00000000" w:rsidRPr="00000000">
        <w:rPr>
          <w:rtl w:val="0"/>
        </w:rPr>
        <w:t xml:space="preserve">: </w:t>
      </w:r>
      <w:r w:rsidDel="00000000" w:rsidR="00000000" w:rsidRPr="00000000">
        <w:rPr>
          <w:i w:val="1"/>
          <w:rtl w:val="0"/>
        </w:rPr>
        <w:t xml:space="preserve">Section 1: 11158</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Credit Hours</w:t>
      </w:r>
      <w:r w:rsidDel="00000000" w:rsidR="00000000" w:rsidRPr="00000000">
        <w:rPr>
          <w:rtl w:val="0"/>
        </w:rPr>
        <w:t xml:space="preserve">: </w:t>
      </w:r>
      <w:r w:rsidDel="00000000" w:rsidR="00000000" w:rsidRPr="00000000">
        <w:rPr>
          <w:i w:val="1"/>
          <w:rtl w:val="0"/>
        </w:rPr>
        <w:t xml:space="preserve">3</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r>
      <w:r w:rsidDel="00000000" w:rsidR="00000000" w:rsidRPr="00000000">
        <w:rPr>
          <w:b w:val="1"/>
          <w:rtl w:val="0"/>
        </w:rPr>
        <w:t xml:space="preserve">Exam:</w:t>
      </w:r>
      <w:r w:rsidDel="00000000" w:rsidR="00000000" w:rsidRPr="00000000">
        <w:rPr>
          <w:rtl w:val="0"/>
        </w:rPr>
        <w:t xml:space="preserve"> </w:t>
      </w:r>
      <w:r w:rsidDel="00000000" w:rsidR="00000000" w:rsidRPr="00000000">
        <w:rPr>
          <w:i w:val="1"/>
          <w:rtl w:val="0"/>
        </w:rPr>
        <w:t xml:space="preserve">May 8 (W) 1pm</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Also check the </w:t>
      </w:r>
      <w:hyperlink r:id="rId6">
        <w:r w:rsidDel="00000000" w:rsidR="00000000" w:rsidRPr="00000000">
          <w:rPr>
            <w:color w:val="1155cc"/>
            <w:u w:val="single"/>
            <w:rtl w:val="0"/>
          </w:rPr>
          <w:t xml:space="preserve">Office of the Registrar’s exam schedule</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Instructor Office Hours: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i w:val="1"/>
          <w:rtl w:val="0"/>
        </w:rPr>
        <w:tab/>
      </w:r>
      <w:r w:rsidDel="00000000" w:rsidR="00000000" w:rsidRPr="00000000">
        <w:rPr>
          <w:rtl w:val="0"/>
        </w:rPr>
        <w:t xml:space="preserve">M: 2-4pm</w:t>
      </w:r>
    </w:p>
    <w:p w:rsidR="00000000" w:rsidDel="00000000" w:rsidP="00000000" w:rsidRDefault="00000000" w:rsidRPr="00000000" w14:paraId="00000010">
      <w:pPr>
        <w:rPr/>
      </w:pPr>
      <w:r w:rsidDel="00000000" w:rsidR="00000000" w:rsidRPr="00000000">
        <w:rPr>
          <w:rtl w:val="0"/>
        </w:rPr>
        <w:tab/>
        <w:t xml:space="preserve">Tu/Th: 1-2pm</w:t>
      </w:r>
    </w:p>
    <w:p w:rsidR="00000000" w:rsidDel="00000000" w:rsidP="00000000" w:rsidRDefault="00000000" w:rsidRPr="00000000" w14:paraId="00000011">
      <w:pPr>
        <w:rPr/>
      </w:pPr>
      <w:r w:rsidDel="00000000" w:rsidR="00000000" w:rsidRPr="00000000">
        <w:rPr>
          <w:rtl w:val="0"/>
        </w:rPr>
        <w:tab/>
        <w:t xml:space="preserve">W: 3-4pm</w:t>
      </w:r>
    </w:p>
    <w:p w:rsidR="00000000" w:rsidDel="00000000" w:rsidP="00000000" w:rsidRDefault="00000000" w:rsidRPr="00000000" w14:paraId="00000012">
      <w:pPr>
        <w:rPr>
          <w:i w:val="1"/>
        </w:rPr>
      </w:pPr>
      <w:r w:rsidDel="00000000" w:rsidR="00000000" w:rsidRPr="00000000">
        <w:rPr>
          <w:rtl w:val="0"/>
        </w:rPr>
        <w:t xml:space="preserve">Online office hours will be provided but are subject to change. Ask instructor or refer to instructor site.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GA Tutoring</w:t>
      </w:r>
      <w:r w:rsidDel="00000000" w:rsidR="00000000" w:rsidRPr="00000000">
        <w:rPr>
          <w:rtl w:val="0"/>
        </w:rPr>
        <w:t xml:space="preserve">: See </w:t>
      </w:r>
      <w:hyperlink r:id="rId7">
        <w:r w:rsidDel="00000000" w:rsidR="00000000" w:rsidRPr="00000000">
          <w:rPr>
            <w:color w:val="1155cc"/>
            <w:u w:val="single"/>
            <w:rtl w:val="0"/>
          </w:rPr>
          <w:t xml:space="preserve">http://cs.indstate.edu/info/labs.html</w:t>
        </w:r>
      </w:hyperlink>
      <w:r w:rsidDel="00000000" w:rsidR="00000000" w:rsidRPr="00000000">
        <w:rPr>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Website</w:t>
      </w:r>
      <w:r w:rsidDel="00000000" w:rsidR="00000000" w:rsidRPr="00000000">
        <w:rPr>
          <w:rtl w:val="0"/>
        </w:rPr>
        <w:t xml:space="preserve">: </w:t>
      </w:r>
      <w:r w:rsidDel="00000000" w:rsidR="00000000" w:rsidRPr="00000000">
        <w:rPr>
          <w:i w:val="1"/>
          <w:rtl w:val="0"/>
        </w:rPr>
        <w:t xml:space="preserve">cs.indstate.edu/~tschotter</w:t>
      </w:r>
    </w:p>
    <w:p w:rsidR="00000000" w:rsidDel="00000000" w:rsidP="00000000" w:rsidRDefault="00000000" w:rsidRPr="00000000" w14:paraId="00000016">
      <w:pPr>
        <w:pStyle w:val="Heading2"/>
        <w:pBdr>
          <w:top w:space="0" w:sz="0" w:val="nil"/>
          <w:left w:space="0" w:sz="0" w:val="nil"/>
          <w:bottom w:space="0" w:sz="0" w:val="nil"/>
          <w:right w:space="0" w:sz="0" w:val="nil"/>
          <w:between w:space="0" w:sz="0" w:val="nil"/>
        </w:pBdr>
        <w:shd w:fill="auto" w:val="clear"/>
        <w:rPr/>
      </w:pPr>
      <w:bookmarkStart w:colFirst="0" w:colLast="0" w:name="_hismmfesar3s" w:id="3"/>
      <w:bookmarkEnd w:id="3"/>
      <w:r w:rsidDel="00000000" w:rsidR="00000000" w:rsidRPr="00000000">
        <w:rPr>
          <w:rtl w:val="0"/>
        </w:rPr>
        <w:t xml:space="preserve">Prerequisites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-None-</w:t>
      </w:r>
    </w:p>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rPr/>
      </w:pPr>
      <w:bookmarkStart w:colFirst="0" w:colLast="0" w:name="_3cyz9s5pjdcw" w:id="4"/>
      <w:bookmarkEnd w:id="4"/>
      <w:r w:rsidDel="00000000" w:rsidR="00000000" w:rsidRPr="00000000">
        <w:rPr>
          <w:rtl w:val="0"/>
        </w:rPr>
        <w:t xml:space="preserve">Recommended Text</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W3Schools is your friend</w:t>
      </w:r>
      <w:r w:rsidDel="00000000" w:rsidR="00000000" w:rsidRPr="00000000">
        <w:rPr>
          <w:rtl w:val="0"/>
        </w:rPr>
      </w:r>
    </w:p>
    <w:p w:rsidR="00000000" w:rsidDel="00000000" w:rsidP="00000000" w:rsidRDefault="00000000" w:rsidRPr="00000000" w14:paraId="0000001A">
      <w:pPr>
        <w:pStyle w:val="Heading2"/>
        <w:pBdr>
          <w:top w:space="0" w:sz="0" w:val="nil"/>
          <w:left w:space="0" w:sz="0" w:val="nil"/>
          <w:bottom w:space="0" w:sz="0" w:val="nil"/>
          <w:right w:space="0" w:sz="0" w:val="nil"/>
          <w:between w:space="0" w:sz="0" w:val="nil"/>
        </w:pBdr>
        <w:shd w:fill="auto" w:val="clear"/>
        <w:ind w:left="0" w:firstLine="0"/>
        <w:rPr/>
      </w:pPr>
      <w:bookmarkStart w:colFirst="0" w:colLast="0" w:name="_5r4czaidoxsm" w:id="5"/>
      <w:bookmarkEnd w:id="5"/>
      <w:r w:rsidDel="00000000" w:rsidR="00000000" w:rsidRPr="00000000">
        <w:rPr>
          <w:rtl w:val="0"/>
        </w:rPr>
        <w:t xml:space="preserve">Course Announcements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Announcements regarding the course will be made both during class and via email to your @sycamores.indstate.edu email address. You should regularly check this email account or have it forwarded to an account that you check regularly. </w:t>
      </w:r>
    </w:p>
    <w:p w:rsidR="00000000" w:rsidDel="00000000" w:rsidP="00000000" w:rsidRDefault="00000000" w:rsidRPr="00000000" w14:paraId="0000001C">
      <w:pPr>
        <w:pStyle w:val="Heading2"/>
        <w:pBdr>
          <w:top w:space="0" w:sz="0" w:val="nil"/>
          <w:left w:space="0" w:sz="0" w:val="nil"/>
          <w:bottom w:space="0" w:sz="0" w:val="nil"/>
          <w:right w:space="0" w:sz="0" w:val="nil"/>
          <w:between w:space="0" w:sz="0" w:val="nil"/>
        </w:pBdr>
        <w:shd w:fill="auto" w:val="clear"/>
        <w:rPr/>
      </w:pPr>
      <w:bookmarkStart w:colFirst="0" w:colLast="0" w:name="_ri140avd2d80" w:id="6"/>
      <w:bookmarkEnd w:id="6"/>
      <w:r w:rsidDel="00000000" w:rsidR="00000000" w:rsidRPr="00000000">
        <w:rPr>
          <w:rtl w:val="0"/>
        </w:rPr>
        <w:t xml:space="preserve">Classroom conduct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facebook, work on other courses, etc. during class.</w:t>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shd w:fill="auto" w:val="clear"/>
        <w:rPr/>
      </w:pPr>
      <w:bookmarkStart w:colFirst="0" w:colLast="0" w:name="_1w04v5h52x8z" w:id="7"/>
      <w:bookmarkEnd w:id="7"/>
      <w:r w:rsidDel="00000000" w:rsidR="00000000" w:rsidRPr="00000000">
        <w:rPr>
          <w:rtl w:val="0"/>
        </w:rPr>
        <w:t xml:space="preserve">Course Description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official description of this course from the catalog is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i w:val="1"/>
        </w:rPr>
      </w:pPr>
      <w:r w:rsidDel="00000000" w:rsidR="00000000" w:rsidRPr="00000000">
        <w:rPr>
          <w:rFonts w:ascii="Verdana" w:cs="Verdana" w:eastAsia="Verdana" w:hAnsi="Verdana"/>
          <w:highlight w:val="white"/>
          <w:rtl w:val="0"/>
        </w:rPr>
        <w:t xml:space="preserve">An introduction to structured programming and top--down design; applications to a wide variety of practical programming problems.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3">
      <w:pPr>
        <w:pStyle w:val="Heading1"/>
        <w:rPr/>
      </w:pPr>
      <w:bookmarkStart w:colFirst="0" w:colLast="0" w:name="_6tqdjob596kq" w:id="8"/>
      <w:bookmarkEnd w:id="8"/>
      <w:r w:rsidDel="00000000" w:rsidR="00000000" w:rsidRPr="00000000">
        <w:rPr>
          <w:rtl w:val="0"/>
        </w:rPr>
        <w:t xml:space="preserve">Expected Amount of Work</w:t>
      </w: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rtl w:val="0"/>
        </w:rPr>
        <w:t xml:space="preserve">If you take this class seriously and get what you should out of it, some weeks you will likely be spending around </w:t>
      </w:r>
      <w:r w:rsidDel="00000000" w:rsidR="00000000" w:rsidRPr="00000000">
        <w:rPr>
          <w:b w:val="1"/>
          <w:i w:val="1"/>
          <w:u w:val="single"/>
          <w:rtl w:val="0"/>
        </w:rPr>
        <w:t xml:space="preserve">5</w:t>
      </w:r>
      <w:r w:rsidDel="00000000" w:rsidR="00000000" w:rsidRPr="00000000">
        <w:rPr>
          <w:b w:val="1"/>
          <w:u w:val="single"/>
          <w:rtl w:val="0"/>
        </w:rPr>
        <w:t xml:space="preserve"> hours/week</w:t>
      </w:r>
      <w:r w:rsidDel="00000000" w:rsidR="00000000" w:rsidRPr="00000000">
        <w:rPr>
          <w:rtl w:val="0"/>
        </w:rP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rtl w:val="0"/>
        </w:rPr>
      </w:r>
    </w:p>
    <w:p w:rsidR="00000000" w:rsidDel="00000000" w:rsidP="00000000" w:rsidRDefault="00000000" w:rsidRPr="00000000" w14:paraId="00000026">
      <w:pPr>
        <w:rPr/>
      </w:pPr>
      <w:r w:rsidDel="00000000" w:rsidR="00000000" w:rsidRPr="00000000">
        <w:rPr>
          <w:b w:val="1"/>
          <w:u w:val="single"/>
          <w:rtl w:val="0"/>
        </w:rPr>
        <w:t xml:space="preserve">Note - your classes should be more important than your part-time job.</w:t>
      </w:r>
      <w:r w:rsidDel="00000000" w:rsidR="00000000" w:rsidRPr="00000000">
        <w:rPr>
          <w:rtl w:val="0"/>
        </w:rPr>
      </w:r>
    </w:p>
    <w:p w:rsidR="00000000" w:rsidDel="00000000" w:rsidP="00000000" w:rsidRDefault="00000000" w:rsidRPr="00000000" w14:paraId="00000027">
      <w:pPr>
        <w:pStyle w:val="Heading1"/>
        <w:pBdr>
          <w:top w:space="0" w:sz="0" w:val="nil"/>
          <w:left w:space="0" w:sz="0" w:val="nil"/>
          <w:bottom w:space="0" w:sz="0" w:val="nil"/>
          <w:right w:space="0" w:sz="0" w:val="nil"/>
          <w:between w:space="0" w:sz="0" w:val="nil"/>
        </w:pBdr>
        <w:shd w:fill="auto" w:val="clear"/>
        <w:rPr/>
      </w:pPr>
      <w:bookmarkStart w:colFirst="0" w:colLast="0" w:name="_xfclx1xycfrf" w:id="9"/>
      <w:bookmarkEnd w:id="9"/>
      <w:r w:rsidDel="00000000" w:rsidR="00000000" w:rsidRPr="00000000">
        <w:rPr>
          <w:rtl w:val="0"/>
        </w:rPr>
        <w:t xml:space="preserve">Grading and Assignments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students of this course have the following responsibilities: read assigned readings before lecture, attend lecture, complete homework assignments, take in-class quizzes, take exams, and complete a project.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Final grade will be based on your score throughout the semester. Each homework, quiz, test, project and final will have their own score possible. Expect finals and projects to be around 60% of your grade, with homework and quizzes taking up the remainder. Score modification will be made on an as-needed basis (should I make a test too hard for example), and there will be opportunities to make bonus points on some assignments (likely projects).</w:t>
      </w:r>
      <w:r w:rsidDel="00000000" w:rsidR="00000000" w:rsidRPr="00000000">
        <w:rPr>
          <w:rtl w:val="0"/>
        </w:rPr>
      </w:r>
    </w:p>
    <w:p w:rsidR="00000000" w:rsidDel="00000000" w:rsidP="00000000" w:rsidRDefault="00000000" w:rsidRPr="00000000" w14:paraId="0000002B">
      <w:pPr>
        <w:pStyle w:val="Heading2"/>
        <w:pBdr>
          <w:top w:space="0" w:sz="0" w:val="nil"/>
          <w:left w:space="0" w:sz="0" w:val="nil"/>
          <w:bottom w:space="0" w:sz="0" w:val="nil"/>
          <w:right w:space="0" w:sz="0" w:val="nil"/>
          <w:between w:space="0" w:sz="0" w:val="nil"/>
        </w:pBdr>
        <w:shd w:fill="auto" w:val="clear"/>
        <w:rPr/>
      </w:pPr>
      <w:bookmarkStart w:colFirst="0" w:colLast="0" w:name="_guwbxlknikh8" w:id="10"/>
      <w:bookmarkEnd w:id="10"/>
      <w:r w:rsidDel="00000000" w:rsidR="00000000" w:rsidRPr="00000000">
        <w:rPr>
          <w:rtl w:val="0"/>
        </w:rPr>
        <w:t xml:space="preserve">CS Course Policies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 that this course follows all standard CS course policies.  In particular check the CS course policies related to - cheating/plagiarism, attendance, missing exams.  See </w:t>
      </w:r>
      <w:hyperlink r:id="rId8">
        <w:r w:rsidDel="00000000" w:rsidR="00000000" w:rsidRPr="00000000">
          <w:rPr>
            <w:color w:val="1155cc"/>
            <w:u w:val="single"/>
            <w:rtl w:val="0"/>
          </w:rPr>
          <w:t xml:space="preserve">http://cs.indstate.edu/info/policies.html</w:t>
        </w:r>
      </w:hyperlink>
      <w:r w:rsidDel="00000000" w:rsidR="00000000" w:rsidRPr="00000000">
        <w:rPr>
          <w:rtl w:val="0"/>
        </w:rPr>
        <w:t xml:space="preserve"> for details.</w:t>
      </w:r>
    </w:p>
    <w:p w:rsidR="00000000" w:rsidDel="00000000" w:rsidP="00000000" w:rsidRDefault="00000000" w:rsidRPr="00000000" w14:paraId="0000002E">
      <w:pPr>
        <w:pStyle w:val="Heading2"/>
        <w:pBdr>
          <w:top w:space="0" w:sz="0" w:val="nil"/>
          <w:left w:space="0" w:sz="0" w:val="nil"/>
          <w:bottom w:space="0" w:sz="0" w:val="nil"/>
          <w:right w:space="0" w:sz="0" w:val="nil"/>
          <w:between w:space="0" w:sz="0" w:val="nil"/>
        </w:pBdr>
        <w:shd w:fill="auto" w:val="clear"/>
        <w:rPr/>
      </w:pPr>
      <w:bookmarkStart w:colFirst="0" w:colLast="0" w:name="_1xttua4cth8m" w:id="11"/>
      <w:bookmarkEnd w:id="11"/>
      <w:r w:rsidDel="00000000" w:rsidR="00000000" w:rsidRPr="00000000">
        <w:rPr>
          <w:rtl w:val="0"/>
        </w:rPr>
        <w:t xml:space="preserve">Late Homeworks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i w:val="1"/>
          <w:rtl w:val="0"/>
        </w:rPr>
        <w:t xml:space="preserve">I will accept late homework depending on the rationale behind why the assignment is late and if I feel like you’re placing effort in the class. If you show more effort you’re more likely to have some wiggle-room if you slip up compared to those who are absent in the class often or don’t participate.</w:t>
      </w:r>
    </w:p>
    <w:p w:rsidR="00000000" w:rsidDel="00000000" w:rsidP="00000000" w:rsidRDefault="00000000" w:rsidRPr="00000000" w14:paraId="00000031">
      <w:pPr>
        <w:pStyle w:val="Heading2"/>
        <w:pBdr>
          <w:top w:space="0" w:sz="0" w:val="nil"/>
          <w:left w:space="0" w:sz="0" w:val="nil"/>
          <w:bottom w:space="0" w:sz="0" w:val="nil"/>
          <w:right w:space="0" w:sz="0" w:val="nil"/>
          <w:between w:space="0" w:sz="0" w:val="nil"/>
        </w:pBdr>
        <w:shd w:fill="auto" w:val="clear"/>
        <w:rPr/>
      </w:pPr>
      <w:bookmarkStart w:colFirst="0" w:colLast="0" w:name="_6992d9cf6q1s" w:id="12"/>
      <w:bookmarkEnd w:id="12"/>
      <w:r w:rsidDel="00000000" w:rsidR="00000000" w:rsidRPr="00000000">
        <w:rPr>
          <w:rtl w:val="0"/>
        </w:rPr>
        <w:t xml:space="preserve">Start Homeworks Early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000000" w:rsidDel="00000000" w:rsidP="00000000" w:rsidRDefault="00000000" w:rsidRPr="00000000" w14:paraId="00000034">
      <w:pPr>
        <w:pStyle w:val="Heading2"/>
        <w:pBdr>
          <w:top w:space="0" w:sz="0" w:val="nil"/>
          <w:left w:space="0" w:sz="0" w:val="nil"/>
          <w:bottom w:space="0" w:sz="0" w:val="nil"/>
          <w:right w:space="0" w:sz="0" w:val="nil"/>
          <w:between w:space="0" w:sz="0" w:val="nil"/>
        </w:pBdr>
        <w:shd w:fill="auto" w:val="clear"/>
        <w:rPr/>
      </w:pPr>
      <w:bookmarkStart w:colFirst="0" w:colLast="0" w:name="_5q4ow4ubr5k9" w:id="13"/>
      <w:bookmarkEnd w:id="13"/>
      <w:r w:rsidDel="00000000" w:rsidR="00000000" w:rsidRPr="00000000">
        <w:rPr>
          <w:rtl w:val="0"/>
        </w:rPr>
        <w:t xml:space="preserve">Grade Cutoffs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try to design homework assignments and exams so that a standard cutoff for grades will be close to what you deserve.  After the first exam a grade will be created in Blackboard called “Letter Grade” that is what your letter grade would be if the semester ended today.  Initially, I will likely assign the following grades: 93-100 A, 90-93 A-, 87-90 B+, 83-87 B, 80-83 B-, 77-80 C+, 73-77 C, 70-73 C-, 67-70 D+, 63-67 D, 60-63 D-, 0-60 F</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Our goal is that the different grades have the following rough meaning.</w:t>
        <w:br w:type="textWrapping"/>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A+/A</w:t>
      </w:r>
      <w:r w:rsidDel="00000000" w:rsidR="00000000" w:rsidRPr="00000000">
        <w:rPr>
          <w:rtl w:val="0"/>
        </w:rPr>
        <w:t xml:space="preserve">  </w:t>
        <w:br w:type="textWrapping"/>
        <w:t xml:space="preserve">You can do </w:t>
      </w:r>
      <w:r w:rsidDel="00000000" w:rsidR="00000000" w:rsidRPr="00000000">
        <w:rPr>
          <w:i w:val="1"/>
          <w:rtl w:val="0"/>
        </w:rPr>
        <w:t xml:space="preserve">all</w:t>
      </w:r>
      <w:r w:rsidDel="00000000" w:rsidR="00000000" w:rsidRPr="00000000">
        <w:rPr>
          <w:rtl w:val="0"/>
        </w:rPr>
        <w:t xml:space="preserve"> the assignments </w:t>
      </w:r>
      <w:r w:rsidDel="00000000" w:rsidR="00000000" w:rsidRPr="00000000">
        <w:rPr>
          <w:i w:val="1"/>
          <w:rtl w:val="0"/>
        </w:rPr>
        <w:t xml:space="preserve">on your own</w:t>
      </w:r>
      <w:r w:rsidDel="00000000" w:rsidR="00000000" w:rsidRPr="00000000">
        <w:rPr>
          <w:rtl w:val="0"/>
        </w:rPr>
        <w:t xml:space="preserve">.</w:t>
        <w:br w:type="textWrapping"/>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B+/A- </w:t>
        <w:br w:type="textWrapping"/>
      </w:r>
      <w:r w:rsidDel="00000000" w:rsidR="00000000" w:rsidRPr="00000000">
        <w:rPr>
          <w:rtl w:val="0"/>
        </w:rPr>
        <w:t xml:space="preserve">You understand nearly everything, and should be all set to use this knowledge in other courses or in a job.</w:t>
        <w:br w:type="textWrapping"/>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B-/B</w:t>
      </w:r>
      <w:r w:rsidDel="00000000" w:rsidR="00000000" w:rsidRPr="00000000">
        <w:rPr>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Most things you understand very well and a few you might not (more towards the former for a B and more towards the latter for a C).</w:t>
        <w:br w:type="textWrapping"/>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C/C+</w:t>
      </w:r>
      <w:r w:rsidDel="00000000" w:rsidR="00000000" w:rsidRPr="00000000">
        <w:rPr>
          <w:rtl w:val="0"/>
        </w:rPr>
        <w:br w:type="textWrapping"/>
        <w:t xml:space="preserve">Learned enough and have the minimum skills to move on in the subject.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D+/C-</w:t>
      </w:r>
      <w:r w:rsidDel="00000000" w:rsidR="00000000" w:rsidRPr="00000000">
        <w:rPr>
          <w:rtl w:val="0"/>
        </w:rPr>
        <w:t xml:space="preserve">  </w:t>
        <w:br w:type="textWrapping"/>
        <w:t xml:space="preserve">You did put some effort in, and understand many things at a high level, but you haven’t mastered the details well enough to be able to use this knowledge in the future.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w:t>
      </w:r>
    </w:p>
    <w:p w:rsidR="00000000" w:rsidDel="00000000" w:rsidP="00000000" w:rsidRDefault="00000000" w:rsidRPr="00000000" w14:paraId="00000042">
      <w:pPr>
        <w:rPr/>
      </w:pPr>
      <w:r w:rsidDel="00000000" w:rsidR="00000000" w:rsidRPr="00000000">
        <w:rPr>
          <w:rtl w:val="0"/>
        </w:rPr>
        <w:t xml:space="preserve">Students will normally </w:t>
      </w:r>
      <w:r w:rsidDel="00000000" w:rsidR="00000000" w:rsidRPr="00000000">
        <w:rPr>
          <w:i w:val="1"/>
          <w:rtl w:val="0"/>
        </w:rPr>
        <w:t xml:space="preserve">not</w:t>
      </w:r>
      <w:r w:rsidDel="00000000" w:rsidR="00000000" w:rsidRPr="00000000">
        <w:rPr>
          <w:rtl w:val="0"/>
        </w:rPr>
        <w:t xml:space="preserve"> get an F if - you attend 80% of the lectures, complete some of the assignments up through the end of the course, and get nearly half of the problems on the final exam correct.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F</w:t>
      </w:r>
      <w:r w:rsidDel="00000000" w:rsidR="00000000" w:rsidRPr="00000000">
        <w:rPr>
          <w:rtl w:val="0"/>
        </w:rPr>
        <w:t xml:space="preserve">   </w:t>
        <w:br w:type="textWrapping"/>
        <w:t xml:space="preserve">Normally, students that get an F simply stopped doing the required work at some point.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Style w:val="Heading1"/>
        <w:rPr/>
      </w:pPr>
      <w:bookmarkStart w:colFirst="0" w:colLast="0" w:name="_vru0lk4kri58" w:id="14"/>
      <w:bookmarkEnd w:id="14"/>
      <w:r w:rsidDel="00000000" w:rsidR="00000000" w:rsidRPr="00000000">
        <w:rPr>
          <w:rtl w:val="0"/>
        </w:rPr>
        <w:t xml:space="preserve">Blackboard</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course has a blackboard site. Click</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here</w:t>
        </w:r>
      </w:hyperlink>
      <w:r w:rsidDel="00000000" w:rsidR="00000000" w:rsidRPr="00000000">
        <w:rPr>
          <w:rtl w:val="0"/>
        </w:rPr>
        <w:t xml:space="preserve"> to go to blackboard. You should see this course listed under your courses for the current term. The blackboard site is only used for giving you your grades (go to the course in blackboard, then click “My Tools”, and then “My Grades”). All course content, schedule, etc. is kept in this google doc (which you are currently viewing).</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For online courses - if any parts of blackboard are used for the course, mention it here if appropriate.</w:t>
      </w:r>
      <w:r w:rsidDel="00000000" w:rsidR="00000000" w:rsidRPr="00000000">
        <w:rPr>
          <w:rtl w:val="0"/>
        </w:rPr>
      </w:r>
    </w:p>
    <w:p w:rsidR="00000000" w:rsidDel="00000000" w:rsidP="00000000" w:rsidRDefault="00000000" w:rsidRPr="00000000" w14:paraId="0000004B">
      <w:pPr>
        <w:pStyle w:val="Heading1"/>
        <w:pBdr>
          <w:top w:space="0" w:sz="0" w:val="nil"/>
          <w:left w:space="0" w:sz="0" w:val="nil"/>
          <w:bottom w:space="0" w:sz="0" w:val="nil"/>
          <w:right w:space="0" w:sz="0" w:val="nil"/>
          <w:between w:space="0" w:sz="0" w:val="nil"/>
        </w:pBdr>
        <w:shd w:fill="auto" w:val="clear"/>
        <w:rPr/>
      </w:pPr>
      <w:bookmarkStart w:colFirst="0" w:colLast="0" w:name="_i1ksltg6e9w0" w:id="15"/>
      <w:bookmarkEnd w:id="15"/>
      <w:r w:rsidDel="00000000" w:rsidR="00000000" w:rsidRPr="00000000">
        <w:rPr>
          <w:rtl w:val="0"/>
        </w:rPr>
        <w:t xml:space="preserve">Academic Integrity</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Follow the standard CS course policies in terms of what is and is not allowed on assignments: </w:t>
      </w:r>
      <w:hyperlink r:id="rId11">
        <w:r w:rsidDel="00000000" w:rsidR="00000000" w:rsidRPr="00000000">
          <w:rPr>
            <w:color w:val="1155cc"/>
            <w:u w:val="single"/>
            <w:rtl w:val="0"/>
          </w:rPr>
          <w:t xml:space="preserve">http://cs.indstate.edu/info/policies.html</w:t>
        </w:r>
      </w:hyperlink>
      <w:r w:rsidDel="00000000" w:rsidR="00000000" w:rsidRPr="00000000">
        <w:rPr>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ask the instructor if you have doubts about what is considered cheating in this course.</w:t>
      </w:r>
    </w:p>
    <w:p w:rsidR="00000000" w:rsidDel="00000000" w:rsidP="00000000" w:rsidRDefault="00000000" w:rsidRPr="00000000" w14:paraId="00000050">
      <w:pPr>
        <w:pStyle w:val="Heading1"/>
        <w:pBdr>
          <w:top w:space="0" w:sz="0" w:val="nil"/>
          <w:left w:space="0" w:sz="0" w:val="nil"/>
          <w:bottom w:space="0" w:sz="0" w:val="nil"/>
          <w:right w:space="0" w:sz="0" w:val="nil"/>
          <w:between w:space="0" w:sz="0" w:val="nil"/>
        </w:pBdr>
        <w:shd w:fill="auto" w:val="clear"/>
        <w:rPr/>
      </w:pPr>
      <w:bookmarkStart w:colFirst="0" w:colLast="0" w:name="_vcxr39c25zdc" w:id="16"/>
      <w:bookmarkEnd w:id="16"/>
      <w:r w:rsidDel="00000000" w:rsidR="00000000" w:rsidRPr="00000000">
        <w:rPr>
          <w:rtl w:val="0"/>
        </w:rPr>
        <w:t xml:space="preserve">Special Needs / Student Disabilities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Standard language included in the syllabi for ISU courses.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2">
        <w:r w:rsidDel="00000000" w:rsidR="00000000" w:rsidRPr="00000000">
          <w:rPr>
            <w:color w:val="1155cc"/>
            <w:u w:val="single"/>
            <w:rtl w:val="0"/>
          </w:rPr>
          <w:t xml:space="preserve">Center for Student Success</w:t>
        </w:r>
      </w:hyperlink>
      <w:r w:rsidDel="00000000" w:rsidR="00000000" w:rsidRPr="00000000">
        <w:rPr>
          <w:rtl w:val="0"/>
        </w:rPr>
        <w:t xml:space="preserve"> and can be contacted at 812-237-2700, or you can visit the ISU website under A-Z, </w:t>
      </w:r>
      <w:hyperlink r:id="rId13">
        <w:r w:rsidDel="00000000" w:rsidR="00000000" w:rsidRPr="00000000">
          <w:rPr>
            <w:color w:val="1155cc"/>
            <w:u w:val="single"/>
            <w:rtl w:val="0"/>
          </w:rPr>
          <w:t xml:space="preserve">Disability Student Services</w:t>
        </w:r>
      </w:hyperlink>
      <w:r w:rsidDel="00000000" w:rsidR="00000000" w:rsidRPr="00000000">
        <w:rPr>
          <w:rtl w:val="0"/>
        </w:rPr>
        <w:t xml:space="preserve"> and submit a Contact Form. Appointments to discuss accommodations with SSS staff members are encouraged.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Once a faculty member is notified by Student Support Services that a student is qualified to receive academic accommodations, a faculty member is obligated to provide or allow a reasonable classroom accommodation under ADA.</w:t>
      </w:r>
    </w:p>
    <w:p w:rsidR="00000000" w:rsidDel="00000000" w:rsidP="00000000" w:rsidRDefault="00000000" w:rsidRPr="00000000" w14:paraId="00000056">
      <w:pPr>
        <w:pStyle w:val="Heading1"/>
        <w:keepNext w:val="0"/>
        <w:keepLines w:val="0"/>
        <w:pBdr>
          <w:top w:space="0" w:sz="0" w:val="nil"/>
          <w:left w:space="0" w:sz="0" w:val="nil"/>
          <w:bottom w:space="0" w:sz="0" w:val="nil"/>
          <w:right w:space="0" w:sz="0" w:val="nil"/>
          <w:between w:space="0" w:sz="0" w:val="nil"/>
        </w:pBdr>
        <w:shd w:fill="auto" w:val="clear"/>
        <w:spacing w:line="331.2" w:lineRule="auto"/>
        <w:rPr>
          <w:b w:val="1"/>
        </w:rPr>
      </w:pPr>
      <w:bookmarkStart w:colFirst="0" w:colLast="0" w:name="_2u2b719gmegd" w:id="17"/>
      <w:bookmarkEnd w:id="17"/>
      <w:r w:rsidDel="00000000" w:rsidR="00000000" w:rsidRPr="00000000">
        <w:rPr>
          <w:b w:val="1"/>
          <w:rtl w:val="0"/>
        </w:rPr>
        <w:t xml:space="preserve">Disclosures Regarding Sexual Misconduct</w:t>
      </w:r>
    </w:p>
    <w:p w:rsidR="00000000" w:rsidDel="00000000" w:rsidP="00000000" w:rsidRDefault="00000000" w:rsidRPr="00000000" w14:paraId="00000057">
      <w:pPr>
        <w:rPr>
          <w:i w:val="1"/>
        </w:rPr>
      </w:pPr>
      <w:r w:rsidDel="00000000" w:rsidR="00000000" w:rsidRPr="00000000">
        <w:rPr>
          <w:i w:val="1"/>
          <w:rtl w:val="0"/>
        </w:rPr>
        <w:t xml:space="preserve">Standard language included in the syllabi for ISU courses.</w:t>
      </w:r>
    </w:p>
    <w:p w:rsidR="00000000" w:rsidDel="00000000" w:rsidP="00000000" w:rsidRDefault="00000000" w:rsidRPr="00000000" w14:paraId="00000058">
      <w:pPr>
        <w:rPr>
          <w:i w:val="1"/>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policy I will need to notify the Title IX Coordinator.  Students who have experienced sexual misconduct are encouraged to contact confidential resources listed below.  To make a report or the Title IX Coordinator, visit the Equal Opportunity and Title IX website: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 http://www.indstate.edu/equalopportunity-titleix/titleix</w:t>
        </w:r>
      </w:hyperlink>
      <w:r w:rsidDel="00000000" w:rsidR="00000000" w:rsidRPr="00000000">
        <w:rPr>
          <w:rtl w:val="0"/>
        </w:rPr>
        <w:t xml:space="preserv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31.2" w:lineRule="auto"/>
        <w:rPr>
          <w:color w:val="1155cc"/>
          <w:u w:val="single"/>
        </w:rPr>
      </w:pPr>
      <w:r w:rsidDel="00000000" w:rsidR="00000000" w:rsidRPr="00000000">
        <w:rPr>
          <w:rtl w:val="0"/>
        </w:rPr>
        <w:t xml:space="preserve">The ISU Student Counseling Center – HMSU 7</w:t>
      </w:r>
      <w:r w:rsidDel="00000000" w:rsidR="00000000" w:rsidRPr="00000000">
        <w:rPr>
          <w:vertAlign w:val="superscript"/>
          <w:rtl w:val="0"/>
        </w:rPr>
        <w:t xml:space="preserve">th</w:t>
      </w:r>
      <w:r w:rsidDel="00000000" w:rsidR="00000000" w:rsidRPr="00000000">
        <w:rPr>
          <w:rtl w:val="0"/>
        </w:rPr>
        <w:t xml:space="preserve"> Floor | 812-237-3939 |  </w:t>
      </w:r>
      <w:r w:rsidDel="00000000" w:rsidR="00000000" w:rsidRPr="00000000">
        <w:fldChar w:fldCharType="begin"/>
        <w:instrText xml:space="preserve"> HYPERLINK "http://www.indstate.edu/cns" </w:instrText>
        <w:fldChar w:fldCharType="separate"/>
      </w:r>
      <w:r w:rsidDel="00000000" w:rsidR="00000000" w:rsidRPr="00000000">
        <w:rPr>
          <w:color w:val="1155cc"/>
          <w:u w:val="single"/>
          <w:rtl w:val="0"/>
        </w:rPr>
        <w:t xml:space="preserve">www.indstate.edu/cns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31.2" w:lineRule="auto"/>
        <w:rPr>
          <w:color w:val="1155cc"/>
          <w:u w:val="single"/>
        </w:rPr>
      </w:pPr>
      <w:r w:rsidDel="00000000" w:rsidR="00000000" w:rsidRPr="00000000">
        <w:fldChar w:fldCharType="end"/>
      </w:r>
      <w:r w:rsidDel="00000000" w:rsidR="00000000" w:rsidRPr="00000000">
        <w:rPr>
          <w:rtl w:val="0"/>
        </w:rPr>
        <w:t xml:space="preserve">The ISU Victim Advocate – Trista Gibbons, </w:t>
      </w:r>
      <w:r w:rsidDel="00000000" w:rsidR="00000000" w:rsidRPr="00000000">
        <w:rPr>
          <w:color w:val="1155cc"/>
          <w:u w:val="single"/>
          <w:rtl w:val="0"/>
        </w:rPr>
        <w:t xml:space="preserve">trista.gibbons@indstate.edu</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31.2" w:lineRule="auto"/>
        <w:ind w:left="2160" w:firstLine="720"/>
        <w:rPr/>
      </w:pPr>
      <w:r w:rsidDel="00000000" w:rsidR="00000000" w:rsidRPr="00000000">
        <w:rPr>
          <w:rtl w:val="0"/>
        </w:rPr>
        <w:t xml:space="preserve">HMSU 7</w:t>
      </w:r>
      <w:r w:rsidDel="00000000" w:rsidR="00000000" w:rsidRPr="00000000">
        <w:rPr>
          <w:vertAlign w:val="superscript"/>
          <w:rtl w:val="0"/>
        </w:rPr>
        <w:t xml:space="preserve">th</w:t>
      </w:r>
      <w:r w:rsidDel="00000000" w:rsidR="00000000" w:rsidRPr="00000000">
        <w:rPr>
          <w:rtl w:val="0"/>
        </w:rPr>
        <w:t xml:space="preserve"> Floor | 812-237-3939 (office)  |  812-230-3803 (cell)</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Campus Ministries - United Campus Ministries | 812-232-0186</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31.2" w:lineRule="auto"/>
        <w:rPr>
          <w:color w:val="1155cc"/>
          <w:u w:val="single"/>
        </w:rPr>
      </w:pPr>
      <w:r w:rsidDel="00000000" w:rsidR="00000000" w:rsidRPr="00000000">
        <w:rPr>
          <w:rtl w:val="0"/>
        </w:rPr>
        <w:tab/>
        <w:tab/>
        <w:tab/>
      </w:r>
      <w:r w:rsidDel="00000000" w:rsidR="00000000" w:rsidRPr="00000000">
        <w:fldChar w:fldCharType="begin"/>
        <w:instrText xml:space="preserve"> HYPERLINK "http://www2.indstate.edu/sao/campusinistries.htm" </w:instrText>
        <w:fldChar w:fldCharType="separate"/>
      </w:r>
      <w:r w:rsidDel="00000000" w:rsidR="00000000" w:rsidRPr="00000000">
        <w:rPr>
          <w:color w:val="1155cc"/>
          <w:u w:val="single"/>
          <w:rtl w:val="0"/>
        </w:rPr>
        <w:t xml:space="preserve">http://www2.indstate.edu/sao/campusinistries.htm</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31.2" w:lineRule="auto"/>
        <w:ind w:left="1440" w:firstLine="720"/>
        <w:rPr>
          <w:color w:val="1155cc"/>
          <w:u w:val="single"/>
        </w:rPr>
      </w:pPr>
      <w:r w:rsidDel="00000000" w:rsidR="00000000" w:rsidRPr="00000000">
        <w:fldChar w:fldCharType="end"/>
      </w:r>
      <w:hyperlink r:id="rId16">
        <w:r w:rsidDel="00000000" w:rsidR="00000000" w:rsidRPr="00000000">
          <w:rPr>
            <w:color w:val="1155cc"/>
            <w:u w:val="single"/>
            <w:rtl w:val="0"/>
          </w:rPr>
          <w:t xml:space="preserve">www.unitedcampusministries.org</w:t>
        </w:r>
      </w:hyperlink>
      <w:r w:rsidDel="00000000" w:rsidR="00000000" w:rsidRPr="00000000">
        <w:rPr>
          <w:rtl w:val="0"/>
        </w:rPr>
        <w:t xml:space="preserve"> | </w:t>
      </w:r>
      <w:r w:rsidDel="00000000" w:rsidR="00000000" w:rsidRPr="00000000">
        <w:rPr>
          <w:color w:val="1155cc"/>
          <w:u w:val="single"/>
          <w:rtl w:val="0"/>
        </w:rPr>
        <w:t xml:space="preserve">ucmminister2@gmail.com</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31.2" w:lineRule="auto"/>
        <w:ind w:left="1440" w:firstLine="720"/>
        <w:rPr/>
      </w:pPr>
      <w:r w:rsidDel="00000000" w:rsidR="00000000" w:rsidRPr="00000000">
        <w:rPr>
          <w:rtl w:val="0"/>
        </w:rPr>
        <w:t xml:space="preserve">321 N 7</w:t>
      </w:r>
      <w:r w:rsidDel="00000000" w:rsidR="00000000" w:rsidRPr="00000000">
        <w:rPr>
          <w:vertAlign w:val="superscript"/>
          <w:rtl w:val="0"/>
        </w:rPr>
        <w:t xml:space="preserve">th</w:t>
      </w:r>
      <w:r w:rsidDel="00000000" w:rsidR="00000000" w:rsidRPr="00000000">
        <w:rPr>
          <w:rtl w:val="0"/>
        </w:rPr>
        <w:t xml:space="preserve"> St., Terre Haute, IN  47807</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31.2" w:lineRule="auto"/>
        <w:rPr>
          <w:color w:val="1155cc"/>
          <w:u w:val="single"/>
        </w:rPr>
      </w:pPr>
      <w:r w:rsidDel="00000000" w:rsidR="00000000" w:rsidRPr="00000000">
        <w:rPr>
          <w:rtl w:val="0"/>
        </w:rPr>
        <w:t xml:space="preserve">For more information on your rights and available resources</w:t>
      </w:r>
      <w:r w:rsidDel="00000000" w:rsidR="00000000" w:rsidRPr="00000000">
        <w:fldChar w:fldCharType="begin"/>
        <w:instrText xml:space="preserve"> HYPERLINK "http://www.indstate.edu/equalopportunity-titleix/titleix" </w:instrText>
        <w:fldChar w:fldCharType="separate"/>
      </w:r>
      <w:r w:rsidDel="00000000" w:rsidR="00000000" w:rsidRPr="00000000">
        <w:rPr>
          <w:color w:val="1155cc"/>
          <w:u w:val="single"/>
          <w:rtl w:val="0"/>
        </w:rPr>
        <w:t xml:space="preserve"> http://www.indstate.edu/equalopportunity-titleix/titleix</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fldChar w:fldCharType="end"/>
      </w:r>
      <w:r w:rsidDel="00000000" w:rsidR="00000000" w:rsidRPr="00000000">
        <w:rPr>
          <w:rtl w:val="0"/>
        </w:rPr>
      </w:r>
    </w:p>
    <w:sectPr>
      <w:foot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cs.indstate.edu/info/policies.html" TargetMode="External"/><Relationship Id="rId10" Type="http://schemas.openxmlformats.org/officeDocument/2006/relationships/hyperlink" Target="http://blackboard.indstate.edu" TargetMode="External"/><Relationship Id="rId13" Type="http://schemas.openxmlformats.org/officeDocument/2006/relationships/hyperlink" Target="https://www.indstate.edu/services/student-success/cfss/student-support-services/disability-student-services" TargetMode="External"/><Relationship Id="rId12" Type="http://schemas.openxmlformats.org/officeDocument/2006/relationships/hyperlink" Target="http://www.indstate.edu/services/student-success/cf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lackboard.indstate.edu" TargetMode="External"/><Relationship Id="rId15" Type="http://schemas.openxmlformats.org/officeDocument/2006/relationships/hyperlink" Target="http://www.indstate.edu/equalopportunity-titleix/titleix" TargetMode="External"/><Relationship Id="rId14" Type="http://schemas.openxmlformats.org/officeDocument/2006/relationships/hyperlink" Target="http://www.indstate.edu/equalopportunity-titleix/titleix" TargetMode="External"/><Relationship Id="rId17" Type="http://schemas.openxmlformats.org/officeDocument/2006/relationships/footer" Target="footer1.xml"/><Relationship Id="rId16" Type="http://schemas.openxmlformats.org/officeDocument/2006/relationships/hyperlink" Target="http://www.unitedcampusministries.org/" TargetMode="External"/><Relationship Id="rId5" Type="http://schemas.openxmlformats.org/officeDocument/2006/relationships/styles" Target="styles.xml"/><Relationship Id="rId6" Type="http://schemas.openxmlformats.org/officeDocument/2006/relationships/hyperlink" Target="https://www.indstate.edu/registrar/faculty-staff-resources/final-exam-schedule" TargetMode="External"/><Relationship Id="rId7" Type="http://schemas.openxmlformats.org/officeDocument/2006/relationships/hyperlink" Target="http://cs.indstate.edu/info/labs.html" TargetMode="External"/><Relationship Id="rId8" Type="http://schemas.openxmlformats.org/officeDocument/2006/relationships/hyperlink" Target="http://cs.indstate.edu/info/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