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4A8" w:rsidRDefault="005154FB">
      <w:pPr>
        <w:pStyle w:val="Title"/>
        <w:widowControl w:val="0"/>
        <w:pBdr>
          <w:top w:val="nil"/>
          <w:left w:val="nil"/>
          <w:bottom w:val="nil"/>
          <w:right w:val="nil"/>
          <w:between w:val="nil"/>
        </w:pBdr>
      </w:pPr>
      <w:bookmarkStart w:id="0" w:name="_jfw1leifw2da" w:colFirst="0" w:colLast="0"/>
      <w:bookmarkEnd w:id="0"/>
      <w:r>
        <w:t xml:space="preserve">CS </w:t>
      </w:r>
      <w:r w:rsidR="00F8717C">
        <w:rPr>
          <w:i/>
        </w:rPr>
        <w:t>457/557 Data Base Processing</w:t>
      </w:r>
      <w:r>
        <w:br/>
      </w:r>
      <w:r>
        <w:rPr>
          <w:i/>
        </w:rPr>
        <w:t>Year and Term</w:t>
      </w:r>
      <w:r>
        <w:t xml:space="preserve"> - Syllabus and Information</w:t>
      </w:r>
    </w:p>
    <w:p w:rsidR="00B214A8" w:rsidRDefault="005154FB">
      <w:pPr>
        <w:pBdr>
          <w:top w:val="nil"/>
          <w:left w:val="nil"/>
          <w:bottom w:val="nil"/>
          <w:right w:val="nil"/>
          <w:between w:val="nil"/>
        </w:pBdr>
        <w:rPr>
          <w:b/>
        </w:rPr>
      </w:pPr>
      <w:r>
        <w:rPr>
          <w:b/>
        </w:rPr>
        <w:br/>
      </w:r>
      <w:r>
        <w:rPr>
          <w:b/>
        </w:rPr>
        <w:t xml:space="preserve">Instructor/class Directories:  </w:t>
      </w:r>
      <w:r w:rsidR="00F8717C">
        <w:t>cd /u1/h7/</w:t>
      </w:r>
      <w:proofErr w:type="spellStart"/>
      <w:r w:rsidR="00F8717C">
        <w:t>tschotter</w:t>
      </w:r>
      <w:proofErr w:type="spellEnd"/>
      <w:r w:rsidR="00F8717C">
        <w:t>/cs</w:t>
      </w:r>
      <w:r w:rsidR="00DC395F">
        <w:t>4</w:t>
      </w:r>
      <w:r w:rsidR="00F8717C">
        <w:t>5</w:t>
      </w:r>
      <w:r w:rsidR="00F8717C">
        <w:t>7</w:t>
      </w:r>
      <w:r w:rsidR="00F8717C">
        <w:t>/</w:t>
      </w:r>
    </w:p>
    <w:p w:rsidR="00B214A8" w:rsidRDefault="005154FB">
      <w:pPr>
        <w:pBdr>
          <w:top w:val="nil"/>
          <w:left w:val="nil"/>
          <w:bottom w:val="nil"/>
          <w:right w:val="nil"/>
          <w:between w:val="nil"/>
        </w:pBdr>
      </w:pPr>
      <w:r>
        <w:rPr>
          <w:b/>
        </w:rPr>
        <w:t>Course website and information:</w:t>
      </w:r>
      <w:r>
        <w:t xml:space="preserve"> </w:t>
      </w:r>
      <w:r w:rsidR="00F8717C" w:rsidRPr="00F8717C">
        <w:t>cs.indstate.edu/~</w:t>
      </w:r>
      <w:proofErr w:type="spellStart"/>
      <w:r w:rsidR="00F8717C" w:rsidRPr="00F8717C">
        <w:t>tschotter</w:t>
      </w:r>
      <w:proofErr w:type="spellEnd"/>
      <w:r w:rsidR="00F8717C" w:rsidRPr="00F8717C">
        <w:t>/classes/cs457/</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pPr>
      <w:r>
        <w:t>Note - information at the top of this document changes (the Study Guide and Notes).  Information after the Notes (so, the syllabus) doesn</w:t>
      </w:r>
      <w:r>
        <w:t>’t normally change once the semester starts.</w:t>
      </w:r>
    </w:p>
    <w:p w:rsidR="00B214A8" w:rsidRDefault="005154FB">
      <w:pPr>
        <w:pStyle w:val="Heading1"/>
      </w:pPr>
      <w:bookmarkStart w:id="1" w:name="_vjdq6jcb6olp" w:colFirst="0" w:colLast="0"/>
      <w:bookmarkEnd w:id="1"/>
      <w:r>
        <w:t>Study Guide</w:t>
      </w:r>
    </w:p>
    <w:p w:rsidR="00B214A8" w:rsidRDefault="00F8717C">
      <w:pPr>
        <w:numPr>
          <w:ilvl w:val="0"/>
          <w:numId w:val="2"/>
        </w:numPr>
        <w:pBdr>
          <w:top w:val="nil"/>
          <w:left w:val="nil"/>
          <w:bottom w:val="nil"/>
          <w:right w:val="nil"/>
          <w:between w:val="nil"/>
        </w:pBdr>
        <w:contextualSpacing/>
        <w:rPr>
          <w:color w:val="000000"/>
        </w:rPr>
      </w:pPr>
      <w:r>
        <w:t>Nothing yet!</w:t>
      </w:r>
    </w:p>
    <w:p w:rsidR="00B214A8" w:rsidRDefault="005154FB">
      <w:pPr>
        <w:pStyle w:val="Heading1"/>
        <w:pBdr>
          <w:top w:val="nil"/>
          <w:left w:val="nil"/>
          <w:bottom w:val="nil"/>
          <w:right w:val="nil"/>
          <w:between w:val="nil"/>
        </w:pBdr>
      </w:pPr>
      <w:bookmarkStart w:id="2" w:name="_ezpb9sg3izql" w:colFirst="0" w:colLast="0"/>
      <w:bookmarkEnd w:id="2"/>
      <w:r>
        <w:t>N</w:t>
      </w:r>
      <w:r>
        <w:t>otes (most recent first)</w:t>
      </w:r>
    </w:p>
    <w:p w:rsidR="00B214A8" w:rsidRDefault="00F8717C" w:rsidP="00F8717C">
      <w:pPr>
        <w:numPr>
          <w:ilvl w:val="0"/>
          <w:numId w:val="1"/>
        </w:numPr>
        <w:pBdr>
          <w:top w:val="nil"/>
          <w:left w:val="nil"/>
          <w:bottom w:val="nil"/>
          <w:right w:val="nil"/>
          <w:between w:val="nil"/>
        </w:pBdr>
        <w:contextualSpacing/>
      </w:pPr>
      <w:r>
        <w:t>Nothing yet!</w:t>
      </w:r>
    </w:p>
    <w:p w:rsidR="00B214A8" w:rsidRDefault="005154FB">
      <w:pPr>
        <w:pStyle w:val="Heading1"/>
      </w:pPr>
      <w:bookmarkStart w:id="3" w:name="_lxzxmosrcqz5" w:colFirst="0" w:colLast="0"/>
      <w:bookmarkStart w:id="4" w:name="_ajtdiwcleyy2" w:colFirst="0" w:colLast="0"/>
      <w:bookmarkEnd w:id="3"/>
      <w:bookmarkEnd w:id="4"/>
      <w:r>
        <w:rPr>
          <w:b/>
          <w:sz w:val="36"/>
          <w:szCs w:val="36"/>
        </w:rPr>
        <w:br/>
      </w:r>
      <w:r>
        <w:t>General Information</w:t>
      </w:r>
    </w:p>
    <w:p w:rsidR="00B214A8" w:rsidRDefault="005154FB">
      <w:pPr>
        <w:pStyle w:val="Heading2"/>
        <w:pBdr>
          <w:top w:val="nil"/>
          <w:left w:val="nil"/>
          <w:bottom w:val="nil"/>
          <w:right w:val="nil"/>
          <w:between w:val="nil"/>
        </w:pBdr>
      </w:pPr>
      <w:bookmarkStart w:id="5" w:name="_w4kwm27399oj" w:colFirst="0" w:colLast="0"/>
      <w:bookmarkEnd w:id="5"/>
      <w:r>
        <w:t>C</w:t>
      </w:r>
      <w:r>
        <w:t>ontact Your Instructor</w:t>
      </w:r>
    </w:p>
    <w:p w:rsidR="00F8717C" w:rsidRDefault="005154FB" w:rsidP="00F8717C">
      <w:pPr>
        <w:pBdr>
          <w:top w:val="nil"/>
          <w:left w:val="nil"/>
          <w:bottom w:val="nil"/>
          <w:right w:val="nil"/>
          <w:between w:val="nil"/>
        </w:pBdr>
        <w:rPr>
          <w:i/>
        </w:rPr>
      </w:pPr>
      <w:r>
        <w:rPr>
          <w:b/>
        </w:rPr>
        <w:br/>
      </w:r>
      <w:bookmarkStart w:id="6" w:name="_Hlk522593379"/>
      <w:r w:rsidR="00F8717C">
        <w:rPr>
          <w:b/>
        </w:rPr>
        <w:t>Name:</w:t>
      </w:r>
      <w:r w:rsidR="00F8717C">
        <w:t xml:space="preserve"> </w:t>
      </w:r>
      <w:r w:rsidR="00F8717C">
        <w:rPr>
          <w:i/>
        </w:rPr>
        <w:t xml:space="preserve">Troy </w:t>
      </w:r>
      <w:proofErr w:type="spellStart"/>
      <w:r w:rsidR="00F8717C">
        <w:rPr>
          <w:i/>
        </w:rPr>
        <w:t>Schotter</w:t>
      </w:r>
      <w:proofErr w:type="spellEnd"/>
    </w:p>
    <w:p w:rsidR="00F8717C" w:rsidRDefault="00F8717C" w:rsidP="00F8717C">
      <w:pPr>
        <w:pBdr>
          <w:top w:val="nil"/>
          <w:left w:val="nil"/>
          <w:bottom w:val="nil"/>
          <w:right w:val="nil"/>
          <w:between w:val="nil"/>
        </w:pBdr>
        <w:rPr>
          <w:i/>
        </w:rPr>
      </w:pPr>
      <w:r>
        <w:rPr>
          <w:b/>
        </w:rPr>
        <w:t>Email:</w:t>
      </w:r>
      <w:r>
        <w:t xml:space="preserve"> </w:t>
      </w:r>
      <w:r w:rsidRPr="00315E9D">
        <w:t>troy.schotter@indstate.edu</w:t>
      </w:r>
    </w:p>
    <w:p w:rsidR="00F8717C" w:rsidRDefault="00F8717C" w:rsidP="00F8717C">
      <w:pPr>
        <w:pBdr>
          <w:top w:val="nil"/>
          <w:left w:val="nil"/>
          <w:bottom w:val="nil"/>
          <w:right w:val="nil"/>
          <w:between w:val="nil"/>
        </w:pBdr>
        <w:rPr>
          <w:i/>
        </w:rPr>
      </w:pPr>
      <w:r>
        <w:rPr>
          <w:b/>
        </w:rPr>
        <w:t>Phone:</w:t>
      </w:r>
      <w:r>
        <w:t xml:space="preserve"> </w:t>
      </w:r>
      <w:r>
        <w:rPr>
          <w:i/>
        </w:rPr>
        <w:t>-</w:t>
      </w:r>
    </w:p>
    <w:p w:rsidR="00B214A8" w:rsidRDefault="00F8717C" w:rsidP="00F8717C">
      <w:pPr>
        <w:pBdr>
          <w:top w:val="nil"/>
          <w:left w:val="nil"/>
          <w:bottom w:val="nil"/>
          <w:right w:val="nil"/>
          <w:between w:val="nil"/>
        </w:pBdr>
      </w:pPr>
      <w:r>
        <w:rPr>
          <w:b/>
        </w:rPr>
        <w:t>Office:</w:t>
      </w:r>
      <w:r>
        <w:t xml:space="preserve"> Root Hall, </w:t>
      </w:r>
      <w:r>
        <w:rPr>
          <w:i/>
        </w:rPr>
        <w:t>TBA</w:t>
      </w:r>
      <w:bookmarkEnd w:id="6"/>
    </w:p>
    <w:p w:rsidR="00B214A8" w:rsidRDefault="005154FB">
      <w:pPr>
        <w:pStyle w:val="Heading2"/>
        <w:pBdr>
          <w:top w:val="nil"/>
          <w:left w:val="nil"/>
          <w:bottom w:val="nil"/>
          <w:right w:val="nil"/>
          <w:between w:val="nil"/>
        </w:pBdr>
      </w:pPr>
      <w:bookmarkStart w:id="7" w:name="_j164mev7hunx" w:colFirst="0" w:colLast="0"/>
      <w:bookmarkEnd w:id="7"/>
      <w:r>
        <w:t>L</w:t>
      </w:r>
      <w:r>
        <w:t>ecture, Exam, Office Hours</w:t>
      </w:r>
    </w:p>
    <w:p w:rsidR="00B214A8" w:rsidRDefault="005154FB">
      <w:pPr>
        <w:pBdr>
          <w:top w:val="nil"/>
          <w:left w:val="nil"/>
          <w:bottom w:val="nil"/>
          <w:right w:val="nil"/>
          <w:between w:val="nil"/>
        </w:pBdr>
        <w:rPr>
          <w:i/>
        </w:rPr>
      </w:pPr>
      <w:r>
        <w:rPr>
          <w:b/>
        </w:rPr>
        <w:br/>
      </w:r>
      <w:r>
        <w:rPr>
          <w:b/>
        </w:rPr>
        <w:t>Lecture:</w:t>
      </w:r>
      <w:r>
        <w:t xml:space="preserve"> </w:t>
      </w:r>
      <w:r w:rsidR="00DC395F">
        <w:t>11</w:t>
      </w:r>
      <w:r w:rsidR="00DC395F" w:rsidRPr="00EC3FBE">
        <w:t>:</w:t>
      </w:r>
      <w:r w:rsidR="00DC395F">
        <w:t>0</w:t>
      </w:r>
      <w:r w:rsidR="00DC395F" w:rsidRPr="00EC3FBE">
        <w:t xml:space="preserve">0 am </w:t>
      </w:r>
      <w:r w:rsidR="00DC395F">
        <w:t>–</w:t>
      </w:r>
      <w:r w:rsidR="00DC395F" w:rsidRPr="00EC3FBE">
        <w:t xml:space="preserve"> </w:t>
      </w:r>
      <w:r w:rsidR="00DC395F">
        <w:t>12:15</w:t>
      </w:r>
      <w:r w:rsidR="00DC395F" w:rsidRPr="00EC3FBE">
        <w:t xml:space="preserve"> am</w:t>
      </w:r>
      <w:r w:rsidR="00DC395F">
        <w:rPr>
          <w:i/>
        </w:rPr>
        <w:t xml:space="preserve"> </w:t>
      </w:r>
    </w:p>
    <w:p w:rsidR="00B214A8" w:rsidRDefault="005154FB">
      <w:pPr>
        <w:pBdr>
          <w:top w:val="nil"/>
          <w:left w:val="nil"/>
          <w:bottom w:val="nil"/>
          <w:right w:val="nil"/>
          <w:between w:val="nil"/>
        </w:pBdr>
      </w:pPr>
      <w:r>
        <w:br/>
      </w:r>
      <w:r>
        <w:rPr>
          <w:b/>
        </w:rPr>
        <w:t>Exam:</w:t>
      </w:r>
      <w:r>
        <w:t xml:space="preserve"> </w:t>
      </w:r>
      <w:r w:rsidR="00395AF4" w:rsidRPr="00395AF4">
        <w:rPr>
          <w:i/>
        </w:rPr>
        <w:t>Dec 13 (</w:t>
      </w:r>
      <w:proofErr w:type="gramStart"/>
      <w:r w:rsidR="00395AF4" w:rsidRPr="00395AF4">
        <w:rPr>
          <w:i/>
        </w:rPr>
        <w:t>Th)</w:t>
      </w:r>
      <w:r w:rsidR="00395AF4">
        <w:rPr>
          <w:i/>
        </w:rPr>
        <w:t xml:space="preserve">  </w:t>
      </w:r>
      <w:r w:rsidR="00395AF4" w:rsidRPr="00395AF4">
        <w:rPr>
          <w:i/>
        </w:rPr>
        <w:t>10:00</w:t>
      </w:r>
      <w:proofErr w:type="gramEnd"/>
      <w:r w:rsidR="00395AF4" w:rsidRPr="00395AF4">
        <w:rPr>
          <w:i/>
        </w:rPr>
        <w:t xml:space="preserve"> am</w:t>
      </w:r>
      <w:r>
        <w:t>.</w:t>
      </w:r>
      <w:r>
        <w:t xml:space="preserve">  Also check the </w:t>
      </w:r>
      <w:hyperlink r:id="rId7">
        <w:r>
          <w:rPr>
            <w:color w:val="1155CC"/>
            <w:u w:val="single"/>
          </w:rPr>
          <w:t>Office of the Registrar’s exam schedule</w:t>
        </w:r>
      </w:hyperlink>
    </w:p>
    <w:p w:rsidR="00B214A8" w:rsidRDefault="00B214A8">
      <w:pPr>
        <w:pBdr>
          <w:top w:val="nil"/>
          <w:left w:val="nil"/>
          <w:bottom w:val="nil"/>
          <w:right w:val="nil"/>
          <w:between w:val="nil"/>
        </w:pBdr>
      </w:pPr>
    </w:p>
    <w:p w:rsidR="00B214A8" w:rsidRDefault="005154FB">
      <w:pPr>
        <w:pBdr>
          <w:top w:val="nil"/>
          <w:left w:val="nil"/>
          <w:bottom w:val="nil"/>
          <w:right w:val="nil"/>
          <w:between w:val="nil"/>
        </w:pBdr>
        <w:rPr>
          <w:i/>
        </w:rPr>
      </w:pPr>
      <w:r>
        <w:rPr>
          <w:b/>
        </w:rPr>
        <w:t>Instructor Office Hours:</w:t>
      </w:r>
      <w:r>
        <w:t xml:space="preserve"> </w:t>
      </w:r>
      <w:r w:rsidR="00395AF4">
        <w:rPr>
          <w:i/>
        </w:rPr>
        <w:t>TBA</w:t>
      </w:r>
    </w:p>
    <w:p w:rsidR="00B214A8" w:rsidRDefault="00B214A8">
      <w:pPr>
        <w:pBdr>
          <w:top w:val="nil"/>
          <w:left w:val="nil"/>
          <w:bottom w:val="nil"/>
          <w:right w:val="nil"/>
          <w:between w:val="nil"/>
        </w:pBdr>
      </w:pPr>
    </w:p>
    <w:p w:rsidR="00395AF4" w:rsidRPr="00264141" w:rsidRDefault="005154FB" w:rsidP="00264141">
      <w:pPr>
        <w:pBdr>
          <w:top w:val="nil"/>
          <w:left w:val="nil"/>
          <w:bottom w:val="nil"/>
          <w:right w:val="nil"/>
          <w:between w:val="nil"/>
        </w:pBdr>
      </w:pPr>
      <w:r>
        <w:rPr>
          <w:b/>
        </w:rPr>
        <w:t>GA Tutoring</w:t>
      </w:r>
      <w:r>
        <w:t xml:space="preserve">: See </w:t>
      </w:r>
      <w:hyperlink r:id="rId8">
        <w:r>
          <w:rPr>
            <w:color w:val="1155CC"/>
            <w:u w:val="single"/>
          </w:rPr>
          <w:t>http://cs.indstate.edu/info/labs.html</w:t>
        </w:r>
      </w:hyperlink>
      <w:r>
        <w:t xml:space="preserve"> </w:t>
      </w:r>
      <w:bookmarkStart w:id="8" w:name="_hismmfesar3s" w:colFirst="0" w:colLast="0"/>
      <w:bookmarkEnd w:id="8"/>
    </w:p>
    <w:p w:rsidR="00F8717C" w:rsidRPr="00F8717C" w:rsidRDefault="00F8717C" w:rsidP="00F8717C">
      <w:pPr>
        <w:pStyle w:val="Heading2"/>
        <w:pBdr>
          <w:top w:val="nil"/>
          <w:left w:val="nil"/>
          <w:bottom w:val="nil"/>
          <w:right w:val="nil"/>
          <w:between w:val="nil"/>
        </w:pBdr>
      </w:pPr>
      <w:r w:rsidRPr="00F8717C">
        <w:t>Prerequisites</w:t>
      </w:r>
    </w:p>
    <w:p w:rsidR="00F8717C" w:rsidRDefault="00F8717C">
      <w:pPr>
        <w:pBdr>
          <w:top w:val="nil"/>
          <w:left w:val="nil"/>
          <w:bottom w:val="nil"/>
          <w:right w:val="nil"/>
          <w:between w:val="nil"/>
        </w:pBdr>
      </w:pPr>
      <w:r>
        <w:rPr>
          <w:color w:val="000000"/>
        </w:rPr>
        <w:t>Prerequisite - C or better in CS 202 and CS 303.</w:t>
      </w:r>
    </w:p>
    <w:p w:rsidR="00B214A8" w:rsidRDefault="005154FB">
      <w:pPr>
        <w:pBdr>
          <w:top w:val="nil"/>
          <w:left w:val="nil"/>
          <w:bottom w:val="nil"/>
          <w:right w:val="nil"/>
          <w:between w:val="nil"/>
        </w:pBdr>
      </w:pPr>
      <w:r>
        <w:t xml:space="preserve">A </w:t>
      </w:r>
      <w:proofErr w:type="gramStart"/>
      <w:r>
        <w:t>500 level</w:t>
      </w:r>
      <w:proofErr w:type="gramEnd"/>
      <w:r>
        <w:t xml:space="preserve"> course cannot be taken as part of the MS program if you have completed the same 400 level course at ISU.  For ex</w:t>
      </w:r>
      <w:r>
        <w:t xml:space="preserve">ample, if you completed CS 451 as an undergrad, you </w:t>
      </w:r>
      <w:r>
        <w:rPr>
          <w:b/>
        </w:rPr>
        <w:t>cannot</w:t>
      </w:r>
      <w:r>
        <w:t xml:space="preserve"> take CS 551 as an MS student and count it towards the degree.</w:t>
      </w:r>
    </w:p>
    <w:p w:rsidR="00B214A8" w:rsidRDefault="005154FB">
      <w:pPr>
        <w:pStyle w:val="Heading2"/>
        <w:pBdr>
          <w:top w:val="nil"/>
          <w:left w:val="nil"/>
          <w:bottom w:val="nil"/>
          <w:right w:val="nil"/>
          <w:between w:val="nil"/>
        </w:pBdr>
      </w:pPr>
      <w:bookmarkStart w:id="9" w:name="_3cyz9s5pjdcw" w:colFirst="0" w:colLast="0"/>
      <w:bookmarkEnd w:id="9"/>
      <w:r>
        <w:lastRenderedPageBreak/>
        <w:t>Recommended and/or Required Text</w:t>
      </w:r>
    </w:p>
    <w:p w:rsidR="00B214A8" w:rsidRPr="00F8717C" w:rsidRDefault="00F8717C">
      <w:pPr>
        <w:pBdr>
          <w:top w:val="nil"/>
          <w:left w:val="nil"/>
          <w:bottom w:val="nil"/>
          <w:right w:val="nil"/>
          <w:between w:val="nil"/>
        </w:pBdr>
      </w:pPr>
      <w:r>
        <w:t>none</w:t>
      </w:r>
    </w:p>
    <w:p w:rsidR="00B214A8" w:rsidRDefault="005154FB">
      <w:pPr>
        <w:pStyle w:val="Heading2"/>
        <w:pBdr>
          <w:top w:val="nil"/>
          <w:left w:val="nil"/>
          <w:bottom w:val="nil"/>
          <w:right w:val="nil"/>
          <w:between w:val="nil"/>
        </w:pBdr>
      </w:pPr>
      <w:bookmarkStart w:id="10" w:name="_5r4czaidoxsm" w:colFirst="0" w:colLast="0"/>
      <w:bookmarkEnd w:id="10"/>
      <w:r>
        <w:t>Course Announcements</w:t>
      </w:r>
    </w:p>
    <w:p w:rsidR="00B214A8" w:rsidRDefault="005154FB">
      <w:pPr>
        <w:pBdr>
          <w:top w:val="nil"/>
          <w:left w:val="nil"/>
          <w:bottom w:val="nil"/>
          <w:right w:val="nil"/>
          <w:between w:val="nil"/>
        </w:pBdr>
      </w:pPr>
      <w:r>
        <w:t>Announcements regardi</w:t>
      </w:r>
      <w:r>
        <w:t xml:space="preserve">ng the course will be made both during class and via email to your @sycamores.indstate.edu email address. You should regularly check this email </w:t>
      </w:r>
      <w:proofErr w:type="gramStart"/>
      <w:r>
        <w:t>account</w:t>
      </w:r>
      <w:proofErr w:type="gramEnd"/>
      <w:r>
        <w:t xml:space="preserve"> or have it forwarded to an account that you check regularly. </w:t>
      </w:r>
    </w:p>
    <w:p w:rsidR="00B214A8" w:rsidRDefault="005154FB">
      <w:pPr>
        <w:pStyle w:val="Heading2"/>
        <w:pBdr>
          <w:top w:val="nil"/>
          <w:left w:val="nil"/>
          <w:bottom w:val="nil"/>
          <w:right w:val="nil"/>
          <w:between w:val="nil"/>
        </w:pBdr>
      </w:pPr>
      <w:bookmarkStart w:id="11" w:name="_ri140avd2d80" w:colFirst="0" w:colLast="0"/>
      <w:bookmarkEnd w:id="11"/>
      <w:r>
        <w:t>Classroom conduct</w:t>
      </w:r>
    </w:p>
    <w:p w:rsidR="00B214A8" w:rsidRDefault="005154FB">
      <w:pPr>
        <w:pBdr>
          <w:top w:val="nil"/>
          <w:left w:val="nil"/>
          <w:bottom w:val="nil"/>
          <w:right w:val="nil"/>
          <w:between w:val="nil"/>
        </w:pBdr>
      </w:pPr>
      <w:r>
        <w:t>You may not use cell pho</w:t>
      </w:r>
      <w:r>
        <w:t xml:space="preserve">nes, iPods/music players, etc. during class. You should be civil and respectful to both the instructor and your classmates, and you should arrive to class a few minutes before the scheduled </w:t>
      </w:r>
      <w:proofErr w:type="gramStart"/>
      <w:r>
        <w:t>lecture</w:t>
      </w:r>
      <w:proofErr w:type="gramEnd"/>
      <w:r>
        <w:t xml:space="preserve"> so you are ready for lecture to begin on time. You may use</w:t>
      </w:r>
      <w:r>
        <w:t xml:space="preserve"> your computer during class if you are using it to follow along with the examples that are being discussed. You may not check email, </w:t>
      </w:r>
      <w:proofErr w:type="spellStart"/>
      <w:r>
        <w:t>facebook</w:t>
      </w:r>
      <w:proofErr w:type="spellEnd"/>
      <w:r>
        <w:t>, work on other courses, etc. during class.</w:t>
      </w:r>
    </w:p>
    <w:p w:rsidR="00B214A8" w:rsidRDefault="005154FB">
      <w:pPr>
        <w:pStyle w:val="Heading1"/>
        <w:pBdr>
          <w:top w:val="nil"/>
          <w:left w:val="nil"/>
          <w:bottom w:val="nil"/>
          <w:right w:val="nil"/>
          <w:between w:val="nil"/>
        </w:pBdr>
      </w:pPr>
      <w:bookmarkStart w:id="12" w:name="_1w04v5h52x8z" w:colFirst="0" w:colLast="0"/>
      <w:bookmarkEnd w:id="12"/>
      <w:r>
        <w:t>Course Description</w:t>
      </w:r>
    </w:p>
    <w:p w:rsidR="00B214A8" w:rsidRDefault="005154FB">
      <w:pPr>
        <w:pBdr>
          <w:top w:val="nil"/>
          <w:left w:val="nil"/>
          <w:bottom w:val="nil"/>
          <w:right w:val="nil"/>
          <w:between w:val="nil"/>
        </w:pBdr>
      </w:pPr>
      <w:r>
        <w:t>The official description of this course from the cat</w:t>
      </w:r>
      <w:r>
        <w:t xml:space="preserve">alog is </w:t>
      </w:r>
    </w:p>
    <w:p w:rsidR="00F8717C" w:rsidRDefault="005154FB" w:rsidP="00F8717C">
      <w:pPr>
        <w:pBdr>
          <w:top w:val="nil"/>
          <w:left w:val="nil"/>
          <w:bottom w:val="nil"/>
          <w:right w:val="nil"/>
          <w:between w:val="nil"/>
        </w:pBdr>
      </w:pPr>
      <w:r>
        <w:br/>
      </w:r>
      <w:bookmarkStart w:id="13" w:name="_7gkx0zkvw82v" w:colFirst="0" w:colLast="0"/>
      <w:bookmarkEnd w:id="13"/>
      <w:r w:rsidR="00F8717C">
        <w:rPr>
          <w:color w:val="000000"/>
        </w:rPr>
        <w:t>Data independence, relational model, relational algebra and calculus, query languages and SQL, conceptual modeling, database design, data dependencies and normalization, access methods, tables, queries, forms, macros and reports, database administration, introduction to transaction processing, concurrent transactions, and recovery. Case studies of commercial database systems such as Oracle and Microsoft SQL Server.  </w:t>
      </w:r>
      <w:r w:rsidR="00F8717C">
        <w:t xml:space="preserve"> </w:t>
      </w:r>
    </w:p>
    <w:p w:rsidR="00F8717C" w:rsidRDefault="00F8717C" w:rsidP="00F8717C">
      <w:pPr>
        <w:pBdr>
          <w:top w:val="nil"/>
          <w:left w:val="nil"/>
          <w:bottom w:val="nil"/>
          <w:right w:val="nil"/>
          <w:between w:val="nil"/>
        </w:pBdr>
      </w:pPr>
    </w:p>
    <w:p w:rsidR="00B214A8" w:rsidRDefault="005154FB" w:rsidP="00F8717C">
      <w:pPr>
        <w:pStyle w:val="Heading1"/>
        <w:pBdr>
          <w:top w:val="nil"/>
          <w:left w:val="nil"/>
          <w:bottom w:val="nil"/>
          <w:right w:val="nil"/>
          <w:between w:val="nil"/>
        </w:pBdr>
      </w:pPr>
      <w:r>
        <w:t>Course Outline</w:t>
      </w:r>
    </w:p>
    <w:p w:rsidR="00F8717C" w:rsidRPr="00F8717C" w:rsidRDefault="00F8717C" w:rsidP="00F8717C">
      <w:pPr>
        <w:spacing w:line="240" w:lineRule="auto"/>
        <w:rPr>
          <w:rFonts w:ascii="Times New Roman" w:eastAsia="Times New Roman" w:hAnsi="Times New Roman" w:cs="Times New Roman"/>
          <w:sz w:val="24"/>
          <w:szCs w:val="24"/>
          <w:lang w:val="en-US"/>
        </w:rPr>
      </w:pPr>
      <w:bookmarkStart w:id="14" w:name="_6tqdjob596kq" w:colFirst="0" w:colLast="0"/>
      <w:bookmarkEnd w:id="14"/>
      <w:r w:rsidRPr="00F8717C">
        <w:rPr>
          <w:rFonts w:eastAsia="Times New Roman"/>
          <w:b/>
          <w:bCs/>
          <w:color w:val="000000"/>
          <w:lang w:val="en-US"/>
        </w:rPr>
        <w:t>Normal Content</w:t>
      </w:r>
    </w:p>
    <w:p w:rsidR="00F8717C" w:rsidRPr="00F8717C" w:rsidRDefault="00F8717C" w:rsidP="00F8717C">
      <w:pPr>
        <w:numPr>
          <w:ilvl w:val="0"/>
          <w:numId w:val="3"/>
        </w:numPr>
        <w:spacing w:line="240" w:lineRule="auto"/>
        <w:textAlignment w:val="baseline"/>
        <w:rPr>
          <w:rFonts w:eastAsia="Times New Roman"/>
          <w:color w:val="000000"/>
          <w:lang w:val="en-US"/>
        </w:rPr>
      </w:pPr>
      <w:r w:rsidRPr="00F8717C">
        <w:rPr>
          <w:rFonts w:eastAsia="Times New Roman"/>
          <w:color w:val="000000"/>
          <w:lang w:val="en-US"/>
        </w:rPr>
        <w:t xml:space="preserve">Database Models </w:t>
      </w:r>
    </w:p>
    <w:p w:rsidR="00F8717C" w:rsidRPr="00F8717C" w:rsidRDefault="00F8717C" w:rsidP="00F8717C">
      <w:pPr>
        <w:numPr>
          <w:ilvl w:val="0"/>
          <w:numId w:val="3"/>
        </w:numPr>
        <w:spacing w:line="240" w:lineRule="auto"/>
        <w:textAlignment w:val="baseline"/>
        <w:rPr>
          <w:rFonts w:eastAsia="Times New Roman"/>
          <w:color w:val="000000"/>
          <w:lang w:val="en-US"/>
        </w:rPr>
      </w:pPr>
      <w:r w:rsidRPr="00F8717C">
        <w:rPr>
          <w:rFonts w:eastAsia="Times New Roman"/>
          <w:color w:val="000000"/>
          <w:lang w:val="en-US"/>
        </w:rPr>
        <w:t>Relational Algebra</w:t>
      </w:r>
    </w:p>
    <w:p w:rsidR="00F8717C" w:rsidRPr="00F8717C" w:rsidRDefault="00F8717C" w:rsidP="00F8717C">
      <w:pPr>
        <w:numPr>
          <w:ilvl w:val="0"/>
          <w:numId w:val="3"/>
        </w:numPr>
        <w:spacing w:line="240" w:lineRule="auto"/>
        <w:textAlignment w:val="baseline"/>
        <w:rPr>
          <w:rFonts w:eastAsia="Times New Roman"/>
          <w:color w:val="000000"/>
          <w:lang w:val="en-US"/>
        </w:rPr>
      </w:pPr>
      <w:r w:rsidRPr="00F8717C">
        <w:rPr>
          <w:rFonts w:eastAsia="Times New Roman"/>
          <w:color w:val="000000"/>
          <w:lang w:val="en-US"/>
        </w:rPr>
        <w:t>SQL - A reasonably comprehensive introduction to SQL.  SQLite is a very good, easy to use, vehicle for this part of the course.</w:t>
      </w:r>
    </w:p>
    <w:p w:rsidR="00F8717C" w:rsidRPr="00F8717C" w:rsidRDefault="00F8717C" w:rsidP="00F8717C">
      <w:pPr>
        <w:numPr>
          <w:ilvl w:val="0"/>
          <w:numId w:val="3"/>
        </w:numPr>
        <w:spacing w:line="240" w:lineRule="auto"/>
        <w:textAlignment w:val="baseline"/>
        <w:rPr>
          <w:rFonts w:eastAsia="Times New Roman"/>
          <w:color w:val="000000"/>
          <w:lang w:val="en-US"/>
        </w:rPr>
      </w:pPr>
      <w:r w:rsidRPr="00F8717C">
        <w:rPr>
          <w:rFonts w:eastAsia="Times New Roman"/>
          <w:color w:val="000000"/>
          <w:lang w:val="en-US"/>
        </w:rPr>
        <w:t>Database design: logical design, physical design, security design.</w:t>
      </w:r>
    </w:p>
    <w:p w:rsidR="00F8717C" w:rsidRPr="00F8717C" w:rsidRDefault="00F8717C" w:rsidP="00F8717C">
      <w:pPr>
        <w:numPr>
          <w:ilvl w:val="0"/>
          <w:numId w:val="3"/>
        </w:numPr>
        <w:spacing w:line="240" w:lineRule="auto"/>
        <w:textAlignment w:val="baseline"/>
        <w:rPr>
          <w:rFonts w:eastAsia="Times New Roman"/>
          <w:color w:val="000000"/>
          <w:lang w:val="en-US"/>
        </w:rPr>
      </w:pPr>
      <w:r w:rsidRPr="00F8717C">
        <w:rPr>
          <w:rFonts w:eastAsia="Times New Roman"/>
          <w:color w:val="000000"/>
          <w:lang w:val="en-US"/>
        </w:rPr>
        <w:t>Database design: ER diagrams, normal forms, functional dependencies, transitive closure, etc.</w:t>
      </w:r>
    </w:p>
    <w:p w:rsidR="00F8717C" w:rsidRPr="00F8717C" w:rsidRDefault="00F8717C" w:rsidP="00F8717C">
      <w:pPr>
        <w:numPr>
          <w:ilvl w:val="0"/>
          <w:numId w:val="3"/>
        </w:numPr>
        <w:spacing w:line="240" w:lineRule="auto"/>
        <w:textAlignment w:val="baseline"/>
        <w:rPr>
          <w:rFonts w:eastAsia="Times New Roman"/>
          <w:color w:val="000000"/>
          <w:lang w:val="en-US"/>
        </w:rPr>
      </w:pPr>
      <w:r w:rsidRPr="00F8717C">
        <w:rPr>
          <w:rFonts w:eastAsia="Times New Roman"/>
          <w:color w:val="000000"/>
          <w:lang w:val="en-US"/>
        </w:rPr>
        <w:t>Transactions: query processing, ACID, logging, indexing, hashing, B+ trees, joins.</w:t>
      </w:r>
    </w:p>
    <w:p w:rsidR="00F8717C" w:rsidRPr="00F8717C" w:rsidRDefault="00F8717C" w:rsidP="00F8717C">
      <w:pPr>
        <w:numPr>
          <w:ilvl w:val="0"/>
          <w:numId w:val="3"/>
        </w:numPr>
        <w:spacing w:line="240" w:lineRule="auto"/>
        <w:textAlignment w:val="baseline"/>
        <w:rPr>
          <w:rFonts w:eastAsia="Times New Roman"/>
          <w:color w:val="000000"/>
          <w:lang w:val="en-US"/>
        </w:rPr>
      </w:pPr>
      <w:r w:rsidRPr="00F8717C">
        <w:rPr>
          <w:rFonts w:eastAsia="Times New Roman"/>
          <w:color w:val="000000"/>
          <w:lang w:val="en-US"/>
        </w:rPr>
        <w:t>SQL - More advanced features (PL/SQL functions, triggers, etc.)</w:t>
      </w:r>
    </w:p>
    <w:p w:rsidR="00F8717C" w:rsidRPr="00F8717C" w:rsidRDefault="00F8717C" w:rsidP="00F8717C">
      <w:pPr>
        <w:numPr>
          <w:ilvl w:val="0"/>
          <w:numId w:val="3"/>
        </w:numPr>
        <w:spacing w:line="240" w:lineRule="auto"/>
        <w:textAlignment w:val="baseline"/>
        <w:rPr>
          <w:rFonts w:eastAsia="Times New Roman"/>
          <w:color w:val="000000"/>
          <w:lang w:val="en-US"/>
        </w:rPr>
      </w:pPr>
      <w:r w:rsidRPr="00F8717C">
        <w:rPr>
          <w:rFonts w:eastAsia="Times New Roman"/>
          <w:color w:val="000000"/>
          <w:lang w:val="en-US"/>
        </w:rPr>
        <w:t>NOSQL: discuss a subset of the following (whatever’s hot)</w:t>
      </w:r>
    </w:p>
    <w:p w:rsidR="00F8717C" w:rsidRPr="00F8717C" w:rsidRDefault="00F8717C" w:rsidP="00F8717C">
      <w:pPr>
        <w:numPr>
          <w:ilvl w:val="1"/>
          <w:numId w:val="3"/>
        </w:numPr>
        <w:spacing w:line="240" w:lineRule="auto"/>
        <w:textAlignment w:val="baseline"/>
        <w:rPr>
          <w:rFonts w:eastAsia="Times New Roman"/>
          <w:color w:val="000000"/>
          <w:lang w:val="en-US"/>
        </w:rPr>
      </w:pPr>
      <w:r w:rsidRPr="00F8717C">
        <w:rPr>
          <w:rFonts w:eastAsia="Times New Roman"/>
          <w:color w:val="000000"/>
          <w:lang w:val="en-US"/>
        </w:rPr>
        <w:t>XML</w:t>
      </w:r>
    </w:p>
    <w:p w:rsidR="00F8717C" w:rsidRPr="00F8717C" w:rsidRDefault="00F8717C" w:rsidP="00F8717C">
      <w:pPr>
        <w:numPr>
          <w:ilvl w:val="1"/>
          <w:numId w:val="3"/>
        </w:numPr>
        <w:spacing w:line="240" w:lineRule="auto"/>
        <w:textAlignment w:val="baseline"/>
        <w:rPr>
          <w:rFonts w:eastAsia="Times New Roman"/>
          <w:color w:val="000000"/>
          <w:lang w:val="en-US"/>
        </w:rPr>
      </w:pPr>
      <w:proofErr w:type="spellStart"/>
      <w:r w:rsidRPr="00F8717C">
        <w:rPr>
          <w:rFonts w:eastAsia="Times New Roman"/>
          <w:color w:val="000000"/>
          <w:lang w:val="en-US"/>
        </w:rPr>
        <w:t>Mongodb</w:t>
      </w:r>
      <w:proofErr w:type="spellEnd"/>
    </w:p>
    <w:p w:rsidR="00F8717C" w:rsidRPr="00F8717C" w:rsidRDefault="00F8717C" w:rsidP="00F8717C">
      <w:pPr>
        <w:numPr>
          <w:ilvl w:val="1"/>
          <w:numId w:val="3"/>
        </w:numPr>
        <w:spacing w:line="240" w:lineRule="auto"/>
        <w:textAlignment w:val="baseline"/>
        <w:rPr>
          <w:rFonts w:eastAsia="Times New Roman"/>
          <w:color w:val="000000"/>
          <w:lang w:val="en-US"/>
        </w:rPr>
      </w:pPr>
      <w:r w:rsidRPr="00F8717C">
        <w:rPr>
          <w:rFonts w:eastAsia="Times New Roman"/>
          <w:color w:val="000000"/>
          <w:lang w:val="en-US"/>
        </w:rPr>
        <w:t>Redis</w:t>
      </w:r>
    </w:p>
    <w:p w:rsidR="00F8717C" w:rsidRPr="00F8717C" w:rsidRDefault="00F8717C" w:rsidP="00F8717C">
      <w:pPr>
        <w:numPr>
          <w:ilvl w:val="1"/>
          <w:numId w:val="3"/>
        </w:numPr>
        <w:spacing w:line="240" w:lineRule="auto"/>
        <w:textAlignment w:val="baseline"/>
        <w:rPr>
          <w:rFonts w:eastAsia="Times New Roman"/>
          <w:color w:val="000000"/>
          <w:lang w:val="en-US"/>
        </w:rPr>
      </w:pPr>
      <w:proofErr w:type="spellStart"/>
      <w:r w:rsidRPr="00F8717C">
        <w:rPr>
          <w:rFonts w:eastAsia="Times New Roman"/>
          <w:color w:val="000000"/>
          <w:lang w:val="en-US"/>
        </w:rPr>
        <w:t>levelDB</w:t>
      </w:r>
      <w:proofErr w:type="spellEnd"/>
    </w:p>
    <w:p w:rsidR="00F8717C" w:rsidRPr="00F8717C" w:rsidRDefault="00F8717C" w:rsidP="00F8717C">
      <w:pPr>
        <w:numPr>
          <w:ilvl w:val="1"/>
          <w:numId w:val="3"/>
        </w:numPr>
        <w:spacing w:line="240" w:lineRule="auto"/>
        <w:textAlignment w:val="baseline"/>
        <w:rPr>
          <w:rFonts w:eastAsia="Times New Roman"/>
          <w:color w:val="000000"/>
          <w:lang w:val="en-US"/>
        </w:rPr>
      </w:pPr>
      <w:proofErr w:type="spellStart"/>
      <w:r w:rsidRPr="00F8717C">
        <w:rPr>
          <w:rFonts w:eastAsia="Times New Roman"/>
          <w:color w:val="000000"/>
          <w:lang w:val="en-US"/>
        </w:rPr>
        <w:t>DataFrames</w:t>
      </w:r>
      <w:proofErr w:type="spellEnd"/>
      <w:r w:rsidRPr="00F8717C">
        <w:rPr>
          <w:rFonts w:eastAsia="Times New Roman"/>
          <w:color w:val="000000"/>
          <w:lang w:val="en-US"/>
        </w:rPr>
        <w:t xml:space="preserve"> - Python/pandas</w:t>
      </w:r>
    </w:p>
    <w:p w:rsidR="00F8717C" w:rsidRPr="00F8717C" w:rsidRDefault="00F8717C" w:rsidP="00F8717C">
      <w:pPr>
        <w:numPr>
          <w:ilvl w:val="1"/>
          <w:numId w:val="3"/>
        </w:numPr>
        <w:spacing w:line="240" w:lineRule="auto"/>
        <w:textAlignment w:val="baseline"/>
        <w:rPr>
          <w:rFonts w:eastAsia="Times New Roman"/>
          <w:color w:val="000000"/>
          <w:lang w:val="en-US"/>
        </w:rPr>
      </w:pPr>
      <w:r w:rsidRPr="00F8717C">
        <w:rPr>
          <w:rFonts w:eastAsia="Times New Roman"/>
          <w:color w:val="000000"/>
          <w:lang w:val="en-US"/>
        </w:rPr>
        <w:t>Cassandra</w:t>
      </w:r>
    </w:p>
    <w:p w:rsidR="00F8717C" w:rsidRPr="00F8717C" w:rsidRDefault="00F8717C" w:rsidP="00F8717C">
      <w:pPr>
        <w:numPr>
          <w:ilvl w:val="1"/>
          <w:numId w:val="3"/>
        </w:numPr>
        <w:spacing w:line="240" w:lineRule="auto"/>
        <w:textAlignment w:val="baseline"/>
        <w:rPr>
          <w:rFonts w:eastAsia="Times New Roman"/>
          <w:color w:val="000000"/>
          <w:lang w:val="en-US"/>
        </w:rPr>
      </w:pPr>
      <w:r w:rsidRPr="00F8717C">
        <w:rPr>
          <w:rFonts w:eastAsia="Times New Roman"/>
          <w:color w:val="000000"/>
          <w:lang w:val="en-US"/>
        </w:rPr>
        <w:t>many more possibilities</w:t>
      </w:r>
    </w:p>
    <w:p w:rsidR="00F8717C" w:rsidRPr="00F8717C" w:rsidRDefault="00F8717C" w:rsidP="00F8717C">
      <w:pPr>
        <w:spacing w:line="240" w:lineRule="auto"/>
        <w:rPr>
          <w:rFonts w:ascii="Times New Roman" w:eastAsia="Times New Roman" w:hAnsi="Times New Roman" w:cs="Times New Roman"/>
          <w:sz w:val="24"/>
          <w:szCs w:val="24"/>
          <w:lang w:val="en-US"/>
        </w:rPr>
      </w:pPr>
    </w:p>
    <w:p w:rsidR="00264141" w:rsidRDefault="00264141" w:rsidP="00F8717C">
      <w:pPr>
        <w:spacing w:line="240" w:lineRule="auto"/>
        <w:rPr>
          <w:rFonts w:eastAsia="Times New Roman"/>
          <w:b/>
          <w:bCs/>
          <w:color w:val="000000"/>
          <w:lang w:val="en-US"/>
        </w:rPr>
      </w:pPr>
    </w:p>
    <w:p w:rsidR="00F8717C" w:rsidRPr="00F8717C" w:rsidRDefault="00F8717C" w:rsidP="00F8717C">
      <w:pPr>
        <w:spacing w:line="240" w:lineRule="auto"/>
        <w:rPr>
          <w:rFonts w:ascii="Times New Roman" w:eastAsia="Times New Roman" w:hAnsi="Times New Roman" w:cs="Times New Roman"/>
          <w:sz w:val="24"/>
          <w:szCs w:val="24"/>
          <w:lang w:val="en-US"/>
        </w:rPr>
      </w:pPr>
      <w:r w:rsidRPr="00F8717C">
        <w:rPr>
          <w:rFonts w:eastAsia="Times New Roman"/>
          <w:b/>
          <w:bCs/>
          <w:color w:val="000000"/>
          <w:lang w:val="en-US"/>
        </w:rPr>
        <w:lastRenderedPageBreak/>
        <w:t>Important Assignments and/or Exam Questions</w:t>
      </w:r>
    </w:p>
    <w:p w:rsidR="00F8717C" w:rsidRPr="00F8717C" w:rsidRDefault="00F8717C" w:rsidP="00F8717C">
      <w:pPr>
        <w:numPr>
          <w:ilvl w:val="0"/>
          <w:numId w:val="4"/>
        </w:numPr>
        <w:spacing w:line="240" w:lineRule="auto"/>
        <w:textAlignment w:val="baseline"/>
        <w:rPr>
          <w:rFonts w:eastAsia="Times New Roman"/>
          <w:color w:val="000000"/>
          <w:lang w:val="en-US"/>
        </w:rPr>
      </w:pPr>
      <w:r w:rsidRPr="00F8717C">
        <w:rPr>
          <w:rFonts w:eastAsia="Times New Roman"/>
          <w:color w:val="000000"/>
          <w:lang w:val="en-US"/>
        </w:rPr>
        <w:t>Relational algebra exercises (pencil and paper) with a variety of joins.</w:t>
      </w:r>
    </w:p>
    <w:p w:rsidR="00F8717C" w:rsidRPr="00F8717C" w:rsidRDefault="00F8717C" w:rsidP="00F8717C">
      <w:pPr>
        <w:numPr>
          <w:ilvl w:val="0"/>
          <w:numId w:val="4"/>
        </w:numPr>
        <w:spacing w:line="240" w:lineRule="auto"/>
        <w:textAlignment w:val="baseline"/>
        <w:rPr>
          <w:rFonts w:eastAsia="Times New Roman"/>
          <w:color w:val="000000"/>
          <w:lang w:val="en-US"/>
        </w:rPr>
      </w:pPr>
      <w:r w:rsidRPr="00F8717C">
        <w:rPr>
          <w:rFonts w:eastAsia="Times New Roman"/>
          <w:color w:val="000000"/>
          <w:lang w:val="en-US"/>
        </w:rPr>
        <w:t>Single table SQLite assignment for experience using SQLite features and basic queries.</w:t>
      </w:r>
    </w:p>
    <w:p w:rsidR="00F8717C" w:rsidRPr="00F8717C" w:rsidRDefault="00F8717C" w:rsidP="00F8717C">
      <w:pPr>
        <w:numPr>
          <w:ilvl w:val="0"/>
          <w:numId w:val="4"/>
        </w:numPr>
        <w:spacing w:line="240" w:lineRule="auto"/>
        <w:textAlignment w:val="baseline"/>
        <w:rPr>
          <w:rFonts w:eastAsia="Times New Roman"/>
          <w:color w:val="000000"/>
          <w:lang w:val="en-US"/>
        </w:rPr>
      </w:pPr>
      <w:r w:rsidRPr="00F8717C">
        <w:rPr>
          <w:rFonts w:eastAsia="Times New Roman"/>
          <w:color w:val="000000"/>
          <w:lang w:val="en-US"/>
        </w:rPr>
        <w:t>Multi-table SQLite assignment in the context of normal forms.  An example: students at a university with tables for personal data (addresses), financial data (tuition payments), and performance data (credits, grades).</w:t>
      </w:r>
    </w:p>
    <w:p w:rsidR="00F8717C" w:rsidRPr="00F8717C" w:rsidRDefault="00F8717C" w:rsidP="00F8717C">
      <w:pPr>
        <w:numPr>
          <w:ilvl w:val="0"/>
          <w:numId w:val="4"/>
        </w:numPr>
        <w:spacing w:line="240" w:lineRule="auto"/>
        <w:textAlignment w:val="baseline"/>
        <w:rPr>
          <w:rFonts w:eastAsia="Times New Roman"/>
          <w:color w:val="000000"/>
          <w:lang w:val="en-US"/>
        </w:rPr>
      </w:pPr>
      <w:r w:rsidRPr="00F8717C">
        <w:rPr>
          <w:rFonts w:eastAsia="Times New Roman"/>
          <w:color w:val="000000"/>
          <w:lang w:val="en-US"/>
        </w:rPr>
        <w:t>Assignment to practice C or Python (or whatever) interface to SQLite.</w:t>
      </w:r>
    </w:p>
    <w:p w:rsidR="00F8717C" w:rsidRPr="00F8717C" w:rsidRDefault="00F8717C" w:rsidP="00F8717C">
      <w:pPr>
        <w:numPr>
          <w:ilvl w:val="0"/>
          <w:numId w:val="4"/>
        </w:numPr>
        <w:spacing w:line="240" w:lineRule="auto"/>
        <w:textAlignment w:val="baseline"/>
        <w:rPr>
          <w:rFonts w:eastAsia="Times New Roman"/>
          <w:color w:val="000000"/>
          <w:lang w:val="en-US"/>
        </w:rPr>
      </w:pPr>
      <w:r w:rsidRPr="00F8717C">
        <w:rPr>
          <w:rFonts w:eastAsia="Times New Roman"/>
          <w:color w:val="000000"/>
          <w:lang w:val="en-US"/>
        </w:rPr>
        <w:t xml:space="preserve">Postgres/Oracle assignment using multiple databases, tables, triggers, transactions, etc.  Examples could include the student/university database with the addition of classes, grades, adding, dropping, room assignments, courses, scheduling, faculty schedules, </w:t>
      </w:r>
      <w:proofErr w:type="gramStart"/>
      <w:r w:rsidRPr="00F8717C">
        <w:rPr>
          <w:rFonts w:eastAsia="Times New Roman"/>
          <w:color w:val="000000"/>
          <w:lang w:val="en-US"/>
        </w:rPr>
        <w:t>etc..</w:t>
      </w:r>
      <w:proofErr w:type="gramEnd"/>
      <w:r w:rsidRPr="00F8717C">
        <w:rPr>
          <w:rFonts w:eastAsia="Times New Roman"/>
          <w:color w:val="000000"/>
          <w:lang w:val="en-US"/>
        </w:rPr>
        <w:t xml:space="preserve">  A more standard example is a company with employees, customers, suppliers, departments, etc.</w:t>
      </w:r>
    </w:p>
    <w:p w:rsidR="00F8717C" w:rsidRPr="00F8717C" w:rsidRDefault="00F8717C" w:rsidP="00F8717C">
      <w:pPr>
        <w:numPr>
          <w:ilvl w:val="0"/>
          <w:numId w:val="4"/>
        </w:numPr>
        <w:spacing w:line="240" w:lineRule="auto"/>
        <w:textAlignment w:val="baseline"/>
        <w:rPr>
          <w:rFonts w:eastAsia="Times New Roman"/>
          <w:color w:val="000000"/>
          <w:lang w:val="en-US"/>
        </w:rPr>
      </w:pPr>
      <w:r w:rsidRPr="00F8717C">
        <w:rPr>
          <w:rFonts w:eastAsia="Times New Roman"/>
          <w:color w:val="000000"/>
          <w:lang w:val="en-US"/>
        </w:rPr>
        <w:t>(</w:t>
      </w:r>
      <w:proofErr w:type="spellStart"/>
      <w:r w:rsidRPr="00F8717C">
        <w:rPr>
          <w:rFonts w:eastAsia="Times New Roman"/>
          <w:color w:val="000000"/>
          <w:lang w:val="en-US"/>
        </w:rPr>
        <w:t>Mongodb</w:t>
      </w:r>
      <w:proofErr w:type="spellEnd"/>
      <w:r w:rsidRPr="00F8717C">
        <w:rPr>
          <w:rFonts w:eastAsia="Times New Roman"/>
          <w:color w:val="000000"/>
          <w:lang w:val="en-US"/>
        </w:rPr>
        <w:t xml:space="preserve">, etc.) Pick smaller database problems and implement them using SQL, </w:t>
      </w:r>
      <w:proofErr w:type="spellStart"/>
      <w:r w:rsidRPr="00F8717C">
        <w:rPr>
          <w:rFonts w:eastAsia="Times New Roman"/>
          <w:color w:val="000000"/>
          <w:lang w:val="en-US"/>
        </w:rPr>
        <w:t>mongodb</w:t>
      </w:r>
      <w:proofErr w:type="spellEnd"/>
      <w:r w:rsidRPr="00F8717C">
        <w:rPr>
          <w:rFonts w:eastAsia="Times New Roman"/>
          <w:color w:val="000000"/>
          <w:lang w:val="en-US"/>
        </w:rPr>
        <w:t xml:space="preserve"> and </w:t>
      </w:r>
      <w:proofErr w:type="spellStart"/>
      <w:r w:rsidRPr="00F8717C">
        <w:rPr>
          <w:rFonts w:eastAsia="Times New Roman"/>
          <w:color w:val="000000"/>
          <w:lang w:val="en-US"/>
        </w:rPr>
        <w:t>redis</w:t>
      </w:r>
      <w:proofErr w:type="spellEnd"/>
      <w:r w:rsidRPr="00F8717C">
        <w:rPr>
          <w:rFonts w:eastAsia="Times New Roman"/>
          <w:color w:val="000000"/>
          <w:lang w:val="en-US"/>
        </w:rPr>
        <w:t xml:space="preserve"> (for example).  Compare performance.</w:t>
      </w:r>
    </w:p>
    <w:p w:rsidR="00B214A8" w:rsidRDefault="00F8717C" w:rsidP="00F8717C">
      <w:pPr>
        <w:pStyle w:val="Heading1"/>
      </w:pPr>
      <w:r>
        <w:t xml:space="preserve"> </w:t>
      </w:r>
      <w:r w:rsidR="005154FB">
        <w:t>E</w:t>
      </w:r>
      <w:r w:rsidR="005154FB">
        <w:t>xpected Amount of Work</w:t>
      </w:r>
    </w:p>
    <w:p w:rsidR="00B214A8" w:rsidRDefault="005154FB">
      <w:r>
        <w:t xml:space="preserve">If you take this class seriously and get what you should out of it, some weeks you will likely be spending around </w:t>
      </w:r>
      <w:r w:rsidR="00F8717C">
        <w:rPr>
          <w:b/>
          <w:i/>
          <w:u w:val="single"/>
        </w:rPr>
        <w:t>6</w:t>
      </w:r>
      <w:r>
        <w:rPr>
          <w:b/>
          <w:u w:val="single"/>
        </w:rPr>
        <w:t xml:space="preserve"> ho</w:t>
      </w:r>
      <w:r>
        <w:rPr>
          <w:b/>
          <w:u w:val="single"/>
        </w:rPr>
        <w:t>urs/week</w:t>
      </w:r>
      <w:r>
        <w:t xml:space="preserve"> or more on the class.  The students who get A’s in their CS courses and have an easy time finding jobs do spend this much time on this course.  Not everyone would need to spend this much time and not all weeks will be the same, but you should plan</w:t>
      </w:r>
      <w:r>
        <w:t xml:space="preserve"> on putting in whatever time it takes.  </w:t>
      </w:r>
    </w:p>
    <w:p w:rsidR="00B214A8" w:rsidRDefault="00B214A8">
      <w:pPr>
        <w:rPr>
          <w:b/>
          <w:u w:val="single"/>
        </w:rPr>
      </w:pPr>
    </w:p>
    <w:p w:rsidR="00B214A8" w:rsidRDefault="005154FB">
      <w:r>
        <w:rPr>
          <w:b/>
          <w:u w:val="single"/>
        </w:rPr>
        <w:t>Note - your</w:t>
      </w:r>
      <w:r>
        <w:rPr>
          <w:b/>
          <w:u w:val="single"/>
        </w:rPr>
        <w:t xml:space="preserve"> classes should be more important than your part-time job.</w:t>
      </w:r>
    </w:p>
    <w:p w:rsidR="00B214A8" w:rsidRDefault="005154FB">
      <w:pPr>
        <w:pStyle w:val="Heading1"/>
        <w:pBdr>
          <w:top w:val="nil"/>
          <w:left w:val="nil"/>
          <w:bottom w:val="nil"/>
          <w:right w:val="nil"/>
          <w:between w:val="nil"/>
        </w:pBdr>
      </w:pPr>
      <w:bookmarkStart w:id="15" w:name="_xfclx1xycfrf" w:colFirst="0" w:colLast="0"/>
      <w:bookmarkEnd w:id="15"/>
      <w:r>
        <w:t>Grading and Assignments</w:t>
      </w:r>
    </w:p>
    <w:p w:rsidR="00B214A8" w:rsidRDefault="005154FB">
      <w:pPr>
        <w:pBdr>
          <w:top w:val="nil"/>
          <w:left w:val="nil"/>
          <w:bottom w:val="nil"/>
          <w:right w:val="nil"/>
          <w:between w:val="nil"/>
        </w:pBdr>
      </w:pPr>
      <w:r>
        <w:t>The students of this course have the following responsibilities: read assigned readings before lecture, attend lecture, complete homework assignments, take in-class quizzes,</w:t>
      </w:r>
      <w:r>
        <w:t xml:space="preserve"> take exams, and complete a project.  </w:t>
      </w:r>
    </w:p>
    <w:p w:rsidR="00B214A8" w:rsidRDefault="00B214A8">
      <w:pPr>
        <w:pBdr>
          <w:top w:val="nil"/>
          <w:left w:val="nil"/>
          <w:bottom w:val="nil"/>
          <w:right w:val="nil"/>
          <w:between w:val="nil"/>
        </w:pBdr>
      </w:pPr>
    </w:p>
    <w:p w:rsidR="00DC395F" w:rsidRDefault="00DC395F" w:rsidP="00DC395F">
      <w:pPr>
        <w:pBdr>
          <w:top w:val="nil"/>
          <w:left w:val="nil"/>
          <w:bottom w:val="nil"/>
          <w:right w:val="nil"/>
          <w:between w:val="nil"/>
        </w:pBdr>
      </w:pPr>
      <w:r>
        <w:t>The students of this course have the following responsibilities: read assigned readings before lecture, attend lecture, complete homework assignments, take in-class quizzes, take exams, and complete a project.</w:t>
      </w:r>
    </w:p>
    <w:p w:rsidR="00DC395F" w:rsidRDefault="00DC395F" w:rsidP="00DC395F">
      <w:pPr>
        <w:pBdr>
          <w:top w:val="nil"/>
          <w:left w:val="nil"/>
          <w:bottom w:val="nil"/>
          <w:right w:val="nil"/>
          <w:between w:val="nil"/>
        </w:pBdr>
      </w:pPr>
    </w:p>
    <w:p w:rsidR="00DC395F" w:rsidRDefault="00DC395F" w:rsidP="00DC395F">
      <w:pPr>
        <w:pBdr>
          <w:top w:val="nil"/>
          <w:left w:val="nil"/>
          <w:bottom w:val="nil"/>
          <w:right w:val="nil"/>
          <w:between w:val="nil"/>
        </w:pBdr>
      </w:pPr>
      <w:r>
        <w:t xml:space="preserve">Your grade will be </w:t>
      </w:r>
      <w:proofErr w:type="spellStart"/>
      <w:r>
        <w:t>seperated</w:t>
      </w:r>
      <w:proofErr w:type="spellEnd"/>
      <w:r>
        <w:t xml:space="preserve"> into the following;</w:t>
      </w:r>
    </w:p>
    <w:p w:rsidR="00DC395F" w:rsidRDefault="00DC395F" w:rsidP="00DC395F">
      <w:pPr>
        <w:pBdr>
          <w:top w:val="nil"/>
          <w:left w:val="nil"/>
          <w:bottom w:val="nil"/>
          <w:right w:val="nil"/>
          <w:between w:val="nil"/>
        </w:pBdr>
      </w:pPr>
    </w:p>
    <w:p w:rsidR="00DC395F" w:rsidRDefault="00DC395F" w:rsidP="00DC395F">
      <w:pPr>
        <w:pBdr>
          <w:top w:val="nil"/>
          <w:left w:val="nil"/>
          <w:bottom w:val="nil"/>
          <w:right w:val="nil"/>
          <w:between w:val="nil"/>
        </w:pBdr>
      </w:pPr>
      <w:proofErr w:type="spellStart"/>
      <w:r>
        <w:t>Homeworks</w:t>
      </w:r>
      <w:proofErr w:type="spellEnd"/>
      <w:r>
        <w:t xml:space="preserve"> &amp; Quizzes: 30%</w:t>
      </w:r>
    </w:p>
    <w:p w:rsidR="00DC395F" w:rsidRDefault="00DC395F" w:rsidP="00DC395F">
      <w:pPr>
        <w:pBdr>
          <w:top w:val="nil"/>
          <w:left w:val="nil"/>
          <w:bottom w:val="nil"/>
          <w:right w:val="nil"/>
          <w:between w:val="nil"/>
        </w:pBdr>
      </w:pPr>
      <w:r>
        <w:t>Long Term Projects: 30%</w:t>
      </w:r>
    </w:p>
    <w:p w:rsidR="00DC395F" w:rsidRDefault="00DC395F" w:rsidP="00DC395F">
      <w:pPr>
        <w:pBdr>
          <w:top w:val="nil"/>
          <w:left w:val="nil"/>
          <w:bottom w:val="nil"/>
          <w:right w:val="nil"/>
          <w:between w:val="nil"/>
        </w:pBdr>
      </w:pPr>
      <w:r>
        <w:t>Midterm Exam: 20%</w:t>
      </w:r>
    </w:p>
    <w:p w:rsidR="00B214A8" w:rsidRDefault="00DC395F" w:rsidP="00DC395F">
      <w:pPr>
        <w:pBdr>
          <w:top w:val="nil"/>
          <w:left w:val="nil"/>
          <w:bottom w:val="nil"/>
          <w:right w:val="nil"/>
          <w:between w:val="nil"/>
        </w:pBdr>
      </w:pPr>
      <w:r>
        <w:t>Final Exam: 2</w:t>
      </w:r>
    </w:p>
    <w:p w:rsidR="00B214A8" w:rsidRDefault="00B214A8">
      <w:pPr>
        <w:pBdr>
          <w:top w:val="nil"/>
          <w:left w:val="nil"/>
          <w:bottom w:val="nil"/>
          <w:right w:val="nil"/>
          <w:between w:val="nil"/>
        </w:pBdr>
      </w:pPr>
    </w:p>
    <w:p w:rsidR="00B214A8" w:rsidRDefault="005154FB">
      <w:pPr>
        <w:pStyle w:val="Heading2"/>
        <w:pBdr>
          <w:top w:val="nil"/>
          <w:left w:val="nil"/>
          <w:bottom w:val="nil"/>
          <w:right w:val="nil"/>
          <w:between w:val="nil"/>
        </w:pBdr>
      </w:pPr>
      <w:bookmarkStart w:id="16" w:name="_guwbxlknikh8" w:colFirst="0" w:colLast="0"/>
      <w:bookmarkEnd w:id="16"/>
      <w:r>
        <w:t>CS Course Policies</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pPr>
      <w:r>
        <w:t xml:space="preserve">Note that this course follows all standard CS course policies.  </w:t>
      </w:r>
      <w:proofErr w:type="gramStart"/>
      <w:r>
        <w:t>In particular check</w:t>
      </w:r>
      <w:proofErr w:type="gramEnd"/>
      <w:r>
        <w:t xml:space="preserve"> the CS course policies related to - cheating/plagiarism, attendance, missing exams.  S</w:t>
      </w:r>
      <w:r>
        <w:t xml:space="preserve">ee </w:t>
      </w:r>
      <w:hyperlink r:id="rId9">
        <w:r>
          <w:rPr>
            <w:color w:val="1155CC"/>
            <w:u w:val="single"/>
          </w:rPr>
          <w:t>http://cs.indstate.edu/info/policies.html</w:t>
        </w:r>
      </w:hyperlink>
      <w:r>
        <w:t xml:space="preserve"> for details.</w:t>
      </w:r>
    </w:p>
    <w:p w:rsidR="00B214A8" w:rsidRDefault="005154FB">
      <w:pPr>
        <w:pStyle w:val="Heading2"/>
        <w:pBdr>
          <w:top w:val="nil"/>
          <w:left w:val="nil"/>
          <w:bottom w:val="nil"/>
          <w:right w:val="nil"/>
          <w:between w:val="nil"/>
        </w:pBdr>
      </w:pPr>
      <w:bookmarkStart w:id="17" w:name="_1xttua4cth8m" w:colFirst="0" w:colLast="0"/>
      <w:bookmarkEnd w:id="17"/>
      <w:r>
        <w:lastRenderedPageBreak/>
        <w:t xml:space="preserve">Late </w:t>
      </w:r>
      <w:proofErr w:type="spellStart"/>
      <w:r>
        <w:t>Homeworks</w:t>
      </w:r>
      <w:proofErr w:type="spellEnd"/>
    </w:p>
    <w:p w:rsidR="00B214A8" w:rsidRDefault="00B214A8">
      <w:pPr>
        <w:pBdr>
          <w:top w:val="nil"/>
          <w:left w:val="nil"/>
          <w:bottom w:val="nil"/>
          <w:right w:val="nil"/>
          <w:between w:val="nil"/>
        </w:pBdr>
      </w:pPr>
    </w:p>
    <w:p w:rsidR="00B214A8" w:rsidRDefault="00DC395F">
      <w:pPr>
        <w:pBdr>
          <w:top w:val="nil"/>
          <w:left w:val="nil"/>
          <w:bottom w:val="nil"/>
          <w:right w:val="nil"/>
          <w:between w:val="nil"/>
        </w:pBdr>
        <w:rPr>
          <w:i/>
        </w:rPr>
      </w:pPr>
      <w:r>
        <w:t>Assignments that are not progress reports will be accepted as late as a week after the due date, taking 10% off the top for each day late</w:t>
      </w:r>
      <w:r w:rsidR="005154FB">
        <w:rPr>
          <w:i/>
        </w:rPr>
        <w:t>.</w:t>
      </w:r>
    </w:p>
    <w:p w:rsidR="00B214A8" w:rsidRDefault="005154FB">
      <w:pPr>
        <w:pStyle w:val="Heading2"/>
        <w:pBdr>
          <w:top w:val="nil"/>
          <w:left w:val="nil"/>
          <w:bottom w:val="nil"/>
          <w:right w:val="nil"/>
          <w:between w:val="nil"/>
        </w:pBdr>
      </w:pPr>
      <w:bookmarkStart w:id="18" w:name="_6992d9cf6q1s" w:colFirst="0" w:colLast="0"/>
      <w:bookmarkEnd w:id="18"/>
      <w:r>
        <w:t xml:space="preserve">Start </w:t>
      </w:r>
      <w:proofErr w:type="spellStart"/>
      <w:r>
        <w:t>Homeworks</w:t>
      </w:r>
      <w:proofErr w:type="spellEnd"/>
      <w:r>
        <w:t xml:space="preserve"> Early</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pPr>
      <w:r>
        <w:t>We s</w:t>
      </w:r>
      <w:r>
        <w:t>uggest attempting a homework assignment the day it is given, or the day after, so that if you have a problem you can ask early. If you continue to have problems in trying to complete the assignment, you will have time to ask again. Many of the homework ass</w:t>
      </w:r>
      <w:r>
        <w:t>ignments require thought and problem solving, which takes “time on the calendar” not just “time on the clock”.  By that we mean that spending two hours on 3 consecutive days may be more productive than trying to spend 6 hours at once on the assignment.</w:t>
      </w:r>
    </w:p>
    <w:p w:rsidR="00B214A8" w:rsidRPr="00264141" w:rsidRDefault="005154FB" w:rsidP="00264141">
      <w:pPr>
        <w:pStyle w:val="Heading2"/>
        <w:pBdr>
          <w:top w:val="nil"/>
          <w:left w:val="nil"/>
          <w:bottom w:val="nil"/>
          <w:right w:val="nil"/>
          <w:between w:val="nil"/>
        </w:pBdr>
      </w:pPr>
      <w:bookmarkStart w:id="19" w:name="_5q4ow4ubr5k9" w:colFirst="0" w:colLast="0"/>
      <w:bookmarkEnd w:id="19"/>
      <w:r>
        <w:t>Gra</w:t>
      </w:r>
      <w:r>
        <w:t>de Cutoffs</w:t>
      </w:r>
    </w:p>
    <w:p w:rsidR="00B214A8" w:rsidRDefault="00B214A8">
      <w:pPr>
        <w:pBdr>
          <w:top w:val="nil"/>
          <w:left w:val="nil"/>
          <w:bottom w:val="nil"/>
          <w:right w:val="nil"/>
          <w:between w:val="nil"/>
        </w:pBdr>
        <w:rPr>
          <w:i/>
        </w:rPr>
      </w:pPr>
    </w:p>
    <w:p w:rsidR="00B214A8" w:rsidRDefault="005154FB">
      <w:pPr>
        <w:pBdr>
          <w:top w:val="nil"/>
          <w:left w:val="nil"/>
          <w:bottom w:val="nil"/>
          <w:right w:val="nil"/>
          <w:between w:val="nil"/>
        </w:pBdr>
      </w:pPr>
      <w:r>
        <w:t>We try to design homework assignments and exams so that a standard cutoff for grades will be close to what you deserve.  After the first e</w:t>
      </w:r>
      <w:r>
        <w:t xml:space="preserve">xam a grade will be created in Blackboard called “Letter Grade” that is what your letter grade would be if the semester ended today.  Initially, I will likely assign the following grades: 93-100 A, 90-93 A-, 87-90 B+, 83-87 B, 80-83 B-, 77-80 C+, 73-77 C, </w:t>
      </w:r>
      <w:r>
        <w:t>70-73 C-, 67-70 D+, 63-67 D, 60-63 D-, 0-60 F</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pPr>
      <w:r>
        <w:t>Our goal is that the different grades have the following rough meaning.</w:t>
      </w:r>
      <w:r>
        <w:br/>
      </w:r>
    </w:p>
    <w:p w:rsidR="00B214A8" w:rsidRDefault="005154FB">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B214A8" w:rsidRDefault="005154FB">
      <w:pPr>
        <w:pBdr>
          <w:top w:val="nil"/>
          <w:left w:val="nil"/>
          <w:bottom w:val="nil"/>
          <w:right w:val="nil"/>
          <w:between w:val="nil"/>
        </w:pBdr>
      </w:pPr>
      <w:r>
        <w:rPr>
          <w:b/>
        </w:rPr>
        <w:t xml:space="preserve">B+/A- </w:t>
      </w:r>
      <w:r>
        <w:rPr>
          <w:b/>
        </w:rPr>
        <w:br/>
      </w:r>
      <w:r>
        <w:t xml:space="preserve">You understand nearly </w:t>
      </w:r>
      <w:proofErr w:type="gramStart"/>
      <w:r>
        <w:t>everything, and</w:t>
      </w:r>
      <w:proofErr w:type="gramEnd"/>
      <w:r>
        <w:t xml:space="preserve"> should be all set to use this knowledge in other courses or in a job.</w:t>
      </w:r>
      <w:r>
        <w:br/>
      </w:r>
    </w:p>
    <w:p w:rsidR="00B214A8" w:rsidRDefault="005154FB">
      <w:pPr>
        <w:pBdr>
          <w:top w:val="nil"/>
          <w:left w:val="nil"/>
          <w:bottom w:val="nil"/>
          <w:right w:val="nil"/>
          <w:between w:val="nil"/>
        </w:pBdr>
      </w:pPr>
      <w:r>
        <w:rPr>
          <w:b/>
        </w:rPr>
        <w:t>B-/B</w:t>
      </w:r>
      <w:r>
        <w:t xml:space="preserve">  </w:t>
      </w:r>
    </w:p>
    <w:p w:rsidR="00B214A8" w:rsidRDefault="005154FB">
      <w:pPr>
        <w:pBdr>
          <w:top w:val="nil"/>
          <w:left w:val="nil"/>
          <w:bottom w:val="nil"/>
          <w:right w:val="nil"/>
          <w:between w:val="nil"/>
        </w:pBdr>
      </w:pPr>
      <w:r>
        <w:t>Most things you understand very well and a few you might not (more towards the former for a B and more towards the latter for a C).</w:t>
      </w:r>
      <w:r>
        <w:br/>
      </w:r>
    </w:p>
    <w:p w:rsidR="00B214A8" w:rsidRDefault="005154FB">
      <w:pPr>
        <w:pBdr>
          <w:top w:val="nil"/>
          <w:left w:val="nil"/>
          <w:bottom w:val="nil"/>
          <w:right w:val="nil"/>
          <w:between w:val="nil"/>
        </w:pBdr>
      </w:pPr>
      <w:r>
        <w:rPr>
          <w:b/>
        </w:rPr>
        <w:t>C/C+</w:t>
      </w:r>
      <w:r>
        <w:br/>
        <w:t>Le</w:t>
      </w:r>
      <w:r>
        <w:t>arned enough and have the minimum skills to move on in the subject.</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B214A8" w:rsidRDefault="00B214A8">
      <w:pPr>
        <w:pBdr>
          <w:top w:val="nil"/>
          <w:left w:val="nil"/>
          <w:bottom w:val="nil"/>
          <w:right w:val="nil"/>
          <w:between w:val="nil"/>
        </w:pBdr>
      </w:pPr>
    </w:p>
    <w:p w:rsidR="009010A9" w:rsidRDefault="009010A9">
      <w:pPr>
        <w:pBdr>
          <w:top w:val="nil"/>
          <w:left w:val="nil"/>
          <w:bottom w:val="nil"/>
          <w:right w:val="nil"/>
          <w:between w:val="nil"/>
        </w:pBdr>
        <w:rPr>
          <w:b/>
        </w:rPr>
      </w:pPr>
    </w:p>
    <w:p w:rsidR="009010A9" w:rsidRDefault="009010A9">
      <w:pPr>
        <w:pBdr>
          <w:top w:val="nil"/>
          <w:left w:val="nil"/>
          <w:bottom w:val="nil"/>
          <w:right w:val="nil"/>
          <w:between w:val="nil"/>
        </w:pBdr>
        <w:rPr>
          <w:b/>
        </w:rPr>
      </w:pPr>
    </w:p>
    <w:p w:rsidR="00B214A8" w:rsidRDefault="005154FB">
      <w:pPr>
        <w:pBdr>
          <w:top w:val="nil"/>
          <w:left w:val="nil"/>
          <w:bottom w:val="nil"/>
          <w:right w:val="nil"/>
          <w:between w:val="nil"/>
        </w:pBdr>
        <w:rPr>
          <w:b/>
        </w:rPr>
      </w:pPr>
      <w:bookmarkStart w:id="20" w:name="_GoBack"/>
      <w:bookmarkEnd w:id="20"/>
      <w:r>
        <w:rPr>
          <w:b/>
        </w:rPr>
        <w:lastRenderedPageBreak/>
        <w:t>D-</w:t>
      </w:r>
    </w:p>
    <w:p w:rsidR="00B214A8" w:rsidRDefault="005154FB">
      <w:r>
        <w:t>Studen</w:t>
      </w:r>
      <w:r>
        <w:t xml:space="preserve">ts will normally </w:t>
      </w:r>
      <w:r>
        <w:rPr>
          <w:i/>
        </w:rPr>
        <w:t>not</w:t>
      </w:r>
      <w:r>
        <w:t xml:space="preserve"> get an F if - you attend 80% of the lectures, complete some of the assignments up through the end of the course, and get nearly half of the problems on the final exam correct.</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pPr>
      <w:r>
        <w:rPr>
          <w:b/>
        </w:rPr>
        <w:t>F</w:t>
      </w:r>
      <w:r>
        <w:t xml:space="preserve">   </w:t>
      </w:r>
      <w:r>
        <w:br/>
        <w:t>Normally, students that get an F simply stopped doing</w:t>
      </w:r>
      <w:r>
        <w:t xml:space="preserve"> the required work at some point.</w:t>
      </w:r>
    </w:p>
    <w:p w:rsidR="00B214A8" w:rsidRDefault="00B214A8">
      <w:pPr>
        <w:pBdr>
          <w:top w:val="nil"/>
          <w:left w:val="nil"/>
          <w:bottom w:val="nil"/>
          <w:right w:val="nil"/>
          <w:between w:val="nil"/>
        </w:pBdr>
      </w:pPr>
    </w:p>
    <w:p w:rsidR="00B214A8" w:rsidRDefault="005154FB">
      <w:pPr>
        <w:pStyle w:val="Heading1"/>
      </w:pPr>
      <w:bookmarkStart w:id="21" w:name="_vru0lk4kri58" w:colFirst="0" w:colLast="0"/>
      <w:bookmarkEnd w:id="21"/>
      <w:r>
        <w:t>Blackboard</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pPr>
      <w:r>
        <w:t>The course has a blackboard site. Click</w:t>
      </w:r>
      <w:hyperlink r:id="rId10">
        <w:r>
          <w:t xml:space="preserve"> </w:t>
        </w:r>
      </w:hyperlink>
      <w:hyperlink r:id="rId11">
        <w:r>
          <w:rPr>
            <w:color w:val="1155CC"/>
            <w:u w:val="single"/>
          </w:rPr>
          <w:t>here</w:t>
        </w:r>
      </w:hyperlink>
      <w:r>
        <w:t xml:space="preserve"> to go to blackboard. You should see this course listed under you</w:t>
      </w:r>
      <w:r>
        <w:t>r courses for the current term. The blackboard site is only used for giving you your grades (go to the course in blackboard, then click “My Tools”, and then “My Grades”). All course content, schedule, etc. is kept in this google doc (which you are currentl</w:t>
      </w:r>
      <w:r>
        <w:t>y viewing).</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rPr>
          <w:i/>
        </w:rPr>
      </w:pPr>
      <w:r>
        <w:rPr>
          <w:i/>
        </w:rPr>
        <w:t>For online courses - if any parts of blackboard are used for the course, mention it here if appropriate.</w:t>
      </w:r>
    </w:p>
    <w:p w:rsidR="00B214A8" w:rsidRDefault="005154FB">
      <w:pPr>
        <w:pStyle w:val="Heading1"/>
        <w:pBdr>
          <w:top w:val="nil"/>
          <w:left w:val="nil"/>
          <w:bottom w:val="nil"/>
          <w:right w:val="nil"/>
          <w:between w:val="nil"/>
        </w:pBdr>
      </w:pPr>
      <w:bookmarkStart w:id="22" w:name="_i1ksltg6e9w0" w:colFirst="0" w:colLast="0"/>
      <w:bookmarkEnd w:id="22"/>
      <w:r>
        <w:t>Academic Integrity</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pPr>
      <w:r>
        <w:t xml:space="preserve">Follow the standard CS course policies in terms of what is and is not allowed on assignments: </w:t>
      </w:r>
      <w:hyperlink r:id="rId12">
        <w:r>
          <w:rPr>
            <w:color w:val="1155CC"/>
            <w:u w:val="single"/>
          </w:rPr>
          <w:t>http://cs.indstate.edu/info/policies.html</w:t>
        </w:r>
      </w:hyperlink>
      <w:r>
        <w:t xml:space="preserve"> </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pPr>
      <w:r>
        <w:t>Please ask the instructor if you have doubts about what is considered cheating in this course.</w:t>
      </w:r>
    </w:p>
    <w:p w:rsidR="00B214A8" w:rsidRDefault="005154FB">
      <w:pPr>
        <w:pStyle w:val="Heading1"/>
        <w:pBdr>
          <w:top w:val="nil"/>
          <w:left w:val="nil"/>
          <w:bottom w:val="nil"/>
          <w:right w:val="nil"/>
          <w:between w:val="nil"/>
        </w:pBdr>
      </w:pPr>
      <w:bookmarkStart w:id="23" w:name="_vcxr39c25zdc" w:colFirst="0" w:colLast="0"/>
      <w:bookmarkEnd w:id="23"/>
      <w:r>
        <w:t>Special Needs / Student Disabilities</w:t>
      </w:r>
    </w:p>
    <w:p w:rsidR="00B214A8" w:rsidRDefault="005154FB">
      <w:pPr>
        <w:pBdr>
          <w:top w:val="nil"/>
          <w:left w:val="nil"/>
          <w:bottom w:val="nil"/>
          <w:right w:val="nil"/>
          <w:between w:val="nil"/>
        </w:pBdr>
        <w:rPr>
          <w:i/>
        </w:rPr>
      </w:pPr>
      <w:r>
        <w:rPr>
          <w:i/>
        </w:rPr>
        <w:t>Standard language inc</w:t>
      </w:r>
      <w:r>
        <w:rPr>
          <w:i/>
        </w:rPr>
        <w:t>luded in the syllabi for ISU courses.</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pPr>
      <w:r>
        <w:t>Indiana State University recognizes that students with disabilities may have special needs that must be met to give them equal access to college programs and facilities. If you need course adaptations or accommodation</w:t>
      </w:r>
      <w:r>
        <w:t>s because of a disability, please contact us as soon as possible in a confidential setting either after class or in my office. All conversations regarding your disability will be kept in strict confidence. Indiana State University's Student Support Service</w:t>
      </w:r>
      <w:r>
        <w:t xml:space="preserve">s (SSS) office coordinates services for students with disabilities: documentation of a disability needs to be on file in that office before any accommodations can be provided. Student Support Services is located on the lower level of Normal Hall in the </w:t>
      </w:r>
      <w:hyperlink r:id="rId13">
        <w:r>
          <w:rPr>
            <w:color w:val="1155CC"/>
            <w:u w:val="single"/>
          </w:rPr>
          <w:t>Center for Student Success</w:t>
        </w:r>
      </w:hyperlink>
      <w:r>
        <w:t xml:space="preserve"> and can be contacted at 812-237-2700, or you can visit the ISU website under A-Z, </w:t>
      </w:r>
      <w:hyperlink r:id="rId14">
        <w:r>
          <w:rPr>
            <w:color w:val="1155CC"/>
            <w:u w:val="single"/>
          </w:rPr>
          <w:t>Disability Student Services</w:t>
        </w:r>
      </w:hyperlink>
      <w:r>
        <w:t xml:space="preserve"> and submit a Contact Form. Appointments to discuss accommodations with SSS staff members are encouraged.</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pPr>
      <w:r>
        <w:t>Once a faculty member is notified by Student Support Services that a stu</w:t>
      </w:r>
      <w:r>
        <w:t>dent is qualified to receive academic accommodations, a faculty member is obligated to provide or allow a reasonable classroom accommodation under ADA.</w:t>
      </w:r>
    </w:p>
    <w:p w:rsidR="00B214A8" w:rsidRDefault="005154FB">
      <w:pPr>
        <w:pStyle w:val="Heading1"/>
        <w:keepNext w:val="0"/>
        <w:keepLines w:val="0"/>
        <w:pBdr>
          <w:top w:val="nil"/>
          <w:left w:val="nil"/>
          <w:bottom w:val="nil"/>
          <w:right w:val="nil"/>
          <w:between w:val="nil"/>
        </w:pBdr>
        <w:spacing w:line="331" w:lineRule="auto"/>
        <w:rPr>
          <w:b/>
        </w:rPr>
      </w:pPr>
      <w:bookmarkStart w:id="24" w:name="_2u2b719gmegd" w:colFirst="0" w:colLast="0"/>
      <w:bookmarkEnd w:id="24"/>
      <w:r>
        <w:rPr>
          <w:b/>
        </w:rPr>
        <w:lastRenderedPageBreak/>
        <w:t>Disclosures Regarding Sexual Misconduct</w:t>
      </w:r>
    </w:p>
    <w:p w:rsidR="00B214A8" w:rsidRDefault="005154FB">
      <w:pPr>
        <w:rPr>
          <w:i/>
        </w:rPr>
      </w:pPr>
      <w:r>
        <w:rPr>
          <w:i/>
        </w:rPr>
        <w:t>Standard language included in the syllabi for ISU courses.</w:t>
      </w:r>
    </w:p>
    <w:p w:rsidR="00B214A8" w:rsidRDefault="00B214A8">
      <w:pPr>
        <w:rPr>
          <w:i/>
        </w:rPr>
      </w:pPr>
    </w:p>
    <w:p w:rsidR="00B214A8" w:rsidRDefault="005154FB">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w:t>
      </w:r>
      <w:r>
        <w:t>misconduct policy I will need to notify the Title IX Coordinator.  Students who have experienced sexual misconduct are encouraged to contact confidential resources listed below.  To make a report or the Title IX Coordinator, visit the Equal Opportunity and</w:t>
      </w:r>
      <w:r>
        <w:t xml:space="preserve"> Title IX website:</w:t>
      </w:r>
      <w:hyperlink r:id="rId15">
        <w:r>
          <w:t xml:space="preserve"> </w:t>
        </w:r>
      </w:hyperlink>
      <w:hyperlink r:id="rId16">
        <w:r>
          <w:rPr>
            <w:color w:val="1155CC"/>
            <w:u w:val="single"/>
          </w:rPr>
          <w:t xml:space="preserve"> http://www.indstate.edu/equalopportunity-titleix/titleix</w:t>
        </w:r>
      </w:hyperlink>
      <w:r>
        <w:t>.</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spacing w:line="331" w:lineRule="auto"/>
        <w:rPr>
          <w:color w:val="1155CC"/>
          <w:u w:val="single"/>
        </w:rPr>
      </w:pPr>
      <w:r>
        <w:t>The ISU Student Counselin</w:t>
      </w:r>
      <w:r>
        <w:t>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B214A8" w:rsidRDefault="005154FB">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B214A8" w:rsidRDefault="005154FB">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B214A8" w:rsidRDefault="005154FB">
      <w:pPr>
        <w:pBdr>
          <w:top w:val="nil"/>
          <w:left w:val="nil"/>
          <w:bottom w:val="nil"/>
          <w:right w:val="nil"/>
          <w:between w:val="nil"/>
        </w:pBdr>
        <w:spacing w:line="331" w:lineRule="auto"/>
      </w:pPr>
      <w:r>
        <w:t>Campus Ministr</w:t>
      </w:r>
      <w:r>
        <w:t>ies - United Campus Ministries | 812-232-0186</w:t>
      </w:r>
    </w:p>
    <w:p w:rsidR="00B214A8" w:rsidRDefault="005154FB">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B214A8" w:rsidRDefault="005154FB">
      <w:pPr>
        <w:pBdr>
          <w:top w:val="nil"/>
          <w:left w:val="nil"/>
          <w:bottom w:val="nil"/>
          <w:right w:val="nil"/>
          <w:between w:val="nil"/>
        </w:pBdr>
        <w:spacing w:line="331" w:lineRule="auto"/>
        <w:ind w:left="1440" w:firstLine="720"/>
        <w:rPr>
          <w:color w:val="1155CC"/>
          <w:u w:val="single"/>
        </w:rPr>
      </w:pPr>
      <w:r>
        <w:fldChar w:fldCharType="end"/>
      </w:r>
      <w:hyperlink r:id="rId17">
        <w:r>
          <w:rPr>
            <w:color w:val="1155CC"/>
            <w:u w:val="single"/>
          </w:rPr>
          <w:t>www.unitedcampusministries.org</w:t>
        </w:r>
      </w:hyperlink>
      <w:r>
        <w:t xml:space="preserve"> | </w:t>
      </w:r>
      <w:r>
        <w:rPr>
          <w:color w:val="1155CC"/>
          <w:u w:val="single"/>
        </w:rPr>
        <w:t>ucmminister2@gmail.com</w:t>
      </w:r>
    </w:p>
    <w:p w:rsidR="00B214A8" w:rsidRDefault="005154FB">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B214A8" w:rsidRDefault="00B214A8">
      <w:pPr>
        <w:pBdr>
          <w:top w:val="nil"/>
          <w:left w:val="nil"/>
          <w:bottom w:val="nil"/>
          <w:right w:val="nil"/>
          <w:between w:val="nil"/>
        </w:pBdr>
      </w:pPr>
    </w:p>
    <w:p w:rsidR="00B214A8" w:rsidRDefault="005154FB">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B214A8" w:rsidRDefault="005154FB">
      <w:pPr>
        <w:pBdr>
          <w:top w:val="nil"/>
          <w:left w:val="nil"/>
          <w:bottom w:val="nil"/>
          <w:right w:val="nil"/>
          <w:between w:val="nil"/>
        </w:pBdr>
      </w:pPr>
      <w:r>
        <w:fldChar w:fldCharType="end"/>
      </w:r>
    </w:p>
    <w:sectPr w:rsidR="00B214A8">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4FB" w:rsidRDefault="005154FB">
      <w:pPr>
        <w:spacing w:line="240" w:lineRule="auto"/>
      </w:pPr>
      <w:r>
        <w:separator/>
      </w:r>
    </w:p>
  </w:endnote>
  <w:endnote w:type="continuationSeparator" w:id="0">
    <w:p w:rsidR="005154FB" w:rsidRDefault="00515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4A8" w:rsidRDefault="00B214A8">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4FB" w:rsidRDefault="005154FB">
      <w:pPr>
        <w:spacing w:line="240" w:lineRule="auto"/>
      </w:pPr>
      <w:r>
        <w:separator/>
      </w:r>
    </w:p>
  </w:footnote>
  <w:footnote w:type="continuationSeparator" w:id="0">
    <w:p w:rsidR="005154FB" w:rsidRDefault="005154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C03"/>
    <w:multiLevelType w:val="multilevel"/>
    <w:tmpl w:val="01A8C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652FC"/>
    <w:multiLevelType w:val="multilevel"/>
    <w:tmpl w:val="89A2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27FC4"/>
    <w:multiLevelType w:val="multilevel"/>
    <w:tmpl w:val="C1D8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863CA"/>
    <w:multiLevelType w:val="multilevel"/>
    <w:tmpl w:val="12B64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214A8"/>
    <w:rsid w:val="00264141"/>
    <w:rsid w:val="00395AF4"/>
    <w:rsid w:val="005154FB"/>
    <w:rsid w:val="009010A9"/>
    <w:rsid w:val="00B214A8"/>
    <w:rsid w:val="00DC395F"/>
    <w:rsid w:val="00F8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2AB4"/>
  <w15:docId w15:val="{DABD85BB-BBB1-4E7F-8272-14DD0EA9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96">
      <w:bodyDiv w:val="1"/>
      <w:marLeft w:val="0"/>
      <w:marRight w:val="0"/>
      <w:marTop w:val="0"/>
      <w:marBottom w:val="0"/>
      <w:divBdr>
        <w:top w:val="none" w:sz="0" w:space="0" w:color="auto"/>
        <w:left w:val="none" w:sz="0" w:space="0" w:color="auto"/>
        <w:bottom w:val="none" w:sz="0" w:space="0" w:color="auto"/>
        <w:right w:val="none" w:sz="0" w:space="0" w:color="auto"/>
      </w:divBdr>
    </w:div>
    <w:div w:id="995916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labs.html" TargetMode="External"/><Relationship Id="rId13" Type="http://schemas.openxmlformats.org/officeDocument/2006/relationships/hyperlink" Target="http://www.indstate.edu/services/student-success/cfs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dstate.edu/registrar/faculty-staff-resources/final-exam-schedule" TargetMode="External"/><Relationship Id="rId12" Type="http://schemas.openxmlformats.org/officeDocument/2006/relationships/hyperlink" Target="http://cs.indstate.edu/info/policies.html" TargetMode="External"/><Relationship Id="rId17" Type="http://schemas.openxmlformats.org/officeDocument/2006/relationships/hyperlink" Target="http://www.unitedcampusministries.org/" TargetMode="External"/><Relationship Id="rId2" Type="http://schemas.openxmlformats.org/officeDocument/2006/relationships/styles" Target="styles.xml"/><Relationship Id="rId16" Type="http://schemas.openxmlformats.org/officeDocument/2006/relationships/hyperlink" Target="http://www.indstate.edu/equalopportunity-titleix/title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ckboard.indstate.edu"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s.indstate.edu/info/policies.html" TargetMode="External"/><Relationship Id="rId14" Type="http://schemas.openxmlformats.org/officeDocument/2006/relationships/hyperlink" Target="https://www.indstate.edu/services/student-success/cfss/student-support-services/disability-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Terratoast T</cp:lastModifiedBy>
  <cp:revision>5</cp:revision>
  <dcterms:created xsi:type="dcterms:W3CDTF">2018-08-21T09:45:00Z</dcterms:created>
  <dcterms:modified xsi:type="dcterms:W3CDTF">2018-08-21T09:48:00Z</dcterms:modified>
</cp:coreProperties>
</file>